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234" w:rsidRDefault="001B38CE" w:rsidP="002119E0">
      <w:pPr>
        <w:spacing w:after="0" w:line="312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B38CE">
        <w:rPr>
          <w:rFonts w:ascii="Times New Roman" w:hAnsi="Times New Roman"/>
          <w:b/>
          <w:sz w:val="28"/>
          <w:szCs w:val="28"/>
        </w:rPr>
        <w:object w:dxaOrig="8670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6" o:title=""/>
          </v:shape>
          <o:OLEObject Type="Embed" ProgID="AcroExch.Document.DC" ShapeID="_x0000_i1025" DrawAspect="Content" ObjectID="_1739348456" r:id="rId7"/>
        </w:object>
      </w:r>
    </w:p>
    <w:p w:rsidR="001B38CE" w:rsidRDefault="001B38CE" w:rsidP="002119E0">
      <w:pPr>
        <w:spacing w:after="0" w:line="312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B38CE" w:rsidRDefault="001B38CE" w:rsidP="002119E0">
      <w:pPr>
        <w:spacing w:after="0" w:line="312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B38CE" w:rsidRDefault="001B38CE" w:rsidP="002119E0">
      <w:pPr>
        <w:spacing w:after="0" w:line="312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B38CE" w:rsidRDefault="001B38CE" w:rsidP="002119E0">
      <w:pPr>
        <w:spacing w:after="0" w:line="312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B38CE" w:rsidRDefault="001B38CE" w:rsidP="002119E0">
      <w:pPr>
        <w:spacing w:after="0" w:line="312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B38CE" w:rsidRPr="004A32B5" w:rsidRDefault="001B38CE" w:rsidP="002119E0">
      <w:pPr>
        <w:spacing w:after="0" w:line="312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B30234" w:rsidRPr="004A32B5" w:rsidRDefault="00B30234" w:rsidP="00B30234">
      <w:pPr>
        <w:numPr>
          <w:ilvl w:val="0"/>
          <w:numId w:val="2"/>
        </w:numPr>
        <w:spacing w:after="0" w:line="312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B30234" w:rsidRDefault="00B30234" w:rsidP="00B30234">
      <w:pPr>
        <w:pStyle w:val="a3"/>
        <w:numPr>
          <w:ilvl w:val="1"/>
          <w:numId w:val="3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Настоящее положение регламентирует деятельность </w:t>
      </w:r>
      <w:r w:rsidR="00BF6B12">
        <w:rPr>
          <w:rFonts w:ascii="Times New Roman" w:hAnsi="Times New Roman"/>
          <w:sz w:val="28"/>
          <w:szCs w:val="28"/>
        </w:rPr>
        <w:t>штаба воспитательной работы (дале</w:t>
      </w:r>
      <w:proofErr w:type="gramStart"/>
      <w:r w:rsidR="00BF6B12">
        <w:rPr>
          <w:rFonts w:ascii="Times New Roman" w:hAnsi="Times New Roman"/>
          <w:sz w:val="28"/>
          <w:szCs w:val="28"/>
        </w:rPr>
        <w:t>е-</w:t>
      </w:r>
      <w:proofErr w:type="gramEnd"/>
      <w:r w:rsidR="00BF6B12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ШВР</w:t>
      </w:r>
      <w:r w:rsidR="00BF6B12">
        <w:rPr>
          <w:rFonts w:ascii="Times New Roman" w:hAnsi="Times New Roman"/>
          <w:sz w:val="28"/>
          <w:szCs w:val="28"/>
        </w:rPr>
        <w:t>)</w:t>
      </w:r>
      <w:r w:rsidR="00426F3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426F3D">
        <w:rPr>
          <w:rFonts w:ascii="Times New Roman" w:hAnsi="Times New Roman"/>
          <w:sz w:val="28"/>
          <w:szCs w:val="28"/>
        </w:rPr>
        <w:t>Верхнечирской</w:t>
      </w:r>
      <w:proofErr w:type="spellEnd"/>
      <w:r w:rsidR="00426F3D">
        <w:rPr>
          <w:rFonts w:ascii="Times New Roman" w:hAnsi="Times New Roman"/>
          <w:sz w:val="28"/>
          <w:szCs w:val="28"/>
        </w:rPr>
        <w:t xml:space="preserve"> ООШ филиале МБОУ «Боковская СОШ имени </w:t>
      </w:r>
      <w:proofErr w:type="spellStart"/>
      <w:r w:rsidR="00426F3D">
        <w:rPr>
          <w:rFonts w:ascii="Times New Roman" w:hAnsi="Times New Roman"/>
          <w:sz w:val="28"/>
          <w:szCs w:val="28"/>
        </w:rPr>
        <w:t>Я.П.Теличенко</w:t>
      </w:r>
      <w:proofErr w:type="spellEnd"/>
      <w:r w:rsidR="00426F3D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426F3D">
        <w:rPr>
          <w:rFonts w:ascii="Times New Roman" w:hAnsi="Times New Roman"/>
          <w:sz w:val="28"/>
          <w:szCs w:val="28"/>
        </w:rPr>
        <w:t>Боковского</w:t>
      </w:r>
      <w:proofErr w:type="spellEnd"/>
      <w:r w:rsidR="00426F3D">
        <w:rPr>
          <w:rFonts w:ascii="Times New Roman" w:hAnsi="Times New Roman"/>
          <w:sz w:val="28"/>
          <w:szCs w:val="28"/>
        </w:rPr>
        <w:t xml:space="preserve"> района (далее- общеобразовательная организация)</w:t>
      </w:r>
      <w:r w:rsidRPr="004A32B5">
        <w:rPr>
          <w:rFonts w:ascii="Times New Roman" w:hAnsi="Times New Roman"/>
          <w:sz w:val="28"/>
          <w:szCs w:val="28"/>
        </w:rPr>
        <w:t>.</w:t>
      </w:r>
    </w:p>
    <w:p w:rsidR="00B30234" w:rsidRPr="007820AF" w:rsidRDefault="00B30234" w:rsidP="00B30234">
      <w:pPr>
        <w:pStyle w:val="a3"/>
        <w:numPr>
          <w:ilvl w:val="1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="00BF6B12">
        <w:rPr>
          <w:rFonts w:ascii="Times New Roman" w:hAnsi="Times New Roman"/>
          <w:sz w:val="28"/>
          <w:szCs w:val="28"/>
        </w:rPr>
        <w:t xml:space="preserve">Программой </w:t>
      </w:r>
      <w:r>
        <w:rPr>
          <w:rFonts w:ascii="Times New Roman" w:hAnsi="Times New Roman"/>
          <w:sz w:val="28"/>
          <w:szCs w:val="28"/>
        </w:rPr>
        <w:t xml:space="preserve">воспитательной </w:t>
      </w:r>
      <w:r w:rsidR="00BF6B12">
        <w:rPr>
          <w:rFonts w:ascii="Times New Roman" w:hAnsi="Times New Roman"/>
          <w:sz w:val="28"/>
          <w:szCs w:val="28"/>
        </w:rPr>
        <w:t xml:space="preserve"> работы </w:t>
      </w:r>
      <w:r>
        <w:rPr>
          <w:rFonts w:ascii="Times New Roman" w:hAnsi="Times New Roman"/>
          <w:sz w:val="28"/>
          <w:szCs w:val="28"/>
        </w:rPr>
        <w:t xml:space="preserve">общеобразовательной организации, по ее принципам и структуре, разрабатывается и утверждается план работы ШВР на учебный год, </w:t>
      </w:r>
      <w:r w:rsidRPr="004A32B5">
        <w:rPr>
          <w:rFonts w:ascii="Times New Roman" w:hAnsi="Times New Roman"/>
          <w:sz w:val="28"/>
          <w:szCs w:val="28"/>
        </w:rPr>
        <w:t>рассмотренный на педагогическом совете общеобразовательной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B30234" w:rsidRPr="00426F3D" w:rsidRDefault="00B30234" w:rsidP="00B30234">
      <w:pPr>
        <w:pStyle w:val="a3"/>
        <w:numPr>
          <w:ilvl w:val="1"/>
          <w:numId w:val="2"/>
        </w:numPr>
        <w:spacing w:after="0" w:line="312" w:lineRule="auto"/>
        <w:ind w:left="0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ШВР </w:t>
      </w:r>
      <w:r w:rsidRPr="007754DB">
        <w:rPr>
          <w:rFonts w:ascii="Times New Roman" w:hAnsi="Times New Roman"/>
          <w:sz w:val="28"/>
          <w:szCs w:val="28"/>
        </w:rPr>
        <w:t>планирует и проводит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7754DB">
        <w:rPr>
          <w:rFonts w:ascii="Times New Roman" w:hAnsi="Times New Roman"/>
          <w:sz w:val="28"/>
          <w:szCs w:val="28"/>
        </w:rPr>
        <w:t xml:space="preserve">мероприятия по воспитанию, развитию и социальной защите обучающихся в общеобразовательной организации, содействует охране их прав, в том числе в целях </w:t>
      </w:r>
      <w:r w:rsidRPr="00426F3D">
        <w:rPr>
          <w:rFonts w:ascii="Times New Roman" w:hAnsi="Times New Roman"/>
          <w:sz w:val="28"/>
          <w:szCs w:val="28"/>
          <w:shd w:val="clear" w:color="auto" w:fill="FFFFFF"/>
        </w:rPr>
        <w:t xml:space="preserve">развития личности, создание условий для самоопределения и </w:t>
      </w:r>
      <w:proofErr w:type="gramStart"/>
      <w:r w:rsidRPr="00426F3D">
        <w:rPr>
          <w:rFonts w:ascii="Times New Roman" w:hAnsi="Times New Roman"/>
          <w:sz w:val="28"/>
          <w:szCs w:val="28"/>
          <w:shd w:val="clear" w:color="auto" w:fill="FFFFFF"/>
        </w:rPr>
        <w:t>социализации</w:t>
      </w:r>
      <w:proofErr w:type="gramEnd"/>
      <w:r w:rsidRPr="00426F3D">
        <w:rPr>
          <w:rFonts w:ascii="Times New Roman" w:hAnsi="Times New Roman"/>
          <w:sz w:val="28"/>
          <w:szCs w:val="28"/>
          <w:shd w:val="clear" w:color="auto" w:fill="FFFFFF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</w:t>
      </w:r>
      <w:proofErr w:type="gramStart"/>
      <w:r w:rsidRPr="00426F3D">
        <w:rPr>
          <w:rFonts w:ascii="Times New Roman" w:hAnsi="Times New Roman"/>
          <w:sz w:val="28"/>
          <w:szCs w:val="28"/>
          <w:shd w:val="clear" w:color="auto" w:fill="FFFFFF"/>
        </w:rPr>
        <w:t xml:space="preserve">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среде, </w:t>
      </w:r>
      <w:r w:rsidRPr="00426F3D">
        <w:rPr>
          <w:rFonts w:ascii="Times New Roman" w:hAnsi="Times New Roman"/>
          <w:sz w:val="28"/>
          <w:szCs w:val="28"/>
        </w:rPr>
        <w:t>обеспечения межведомственного взаимодействия.</w:t>
      </w:r>
      <w:proofErr w:type="gramEnd"/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1.3. ШВР в своей деятельности руководствуется федеральными, региональными и локальными нормативными документами. 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4</w:t>
      </w:r>
      <w:r w:rsidRPr="004A32B5">
        <w:rPr>
          <w:rFonts w:ascii="Times New Roman" w:hAnsi="Times New Roman"/>
          <w:sz w:val="28"/>
          <w:szCs w:val="28"/>
        </w:rPr>
        <w:t>.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Общее руководство ШВР осуществляет руководитель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общеобразовательной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, который может рассматривать разные модели создания ШВР </w:t>
      </w:r>
      <w:r w:rsidRPr="004A32B5">
        <w:rPr>
          <w:rFonts w:ascii="Times New Roman" w:hAnsi="Times New Roman"/>
          <w:sz w:val="28"/>
          <w:szCs w:val="28"/>
        </w:rPr>
        <w:t>с учетом региональных особенностей, особенностей 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B30234" w:rsidRPr="00DD7A0C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5</w:t>
      </w:r>
      <w:r w:rsidRPr="004A32B5">
        <w:rPr>
          <w:rFonts w:ascii="Times New Roman" w:hAnsi="Times New Roman"/>
          <w:sz w:val="28"/>
          <w:szCs w:val="28"/>
        </w:rPr>
        <w:t>.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Члены ШВР назначаются приказом руководителя общеобразовательной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A32B5">
        <w:rPr>
          <w:rFonts w:ascii="Times New Roman" w:hAnsi="Times New Roman"/>
          <w:sz w:val="28"/>
          <w:szCs w:val="28"/>
        </w:rPr>
        <w:t>Количественный состав ШВР определяет руководитель общеобразовательной организации.</w:t>
      </w:r>
    </w:p>
    <w:p w:rsidR="00B30234" w:rsidRPr="00DD7A0C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</w:t>
      </w:r>
      <w:r w:rsidRPr="004A32B5">
        <w:rPr>
          <w:rFonts w:ascii="Times New Roman" w:hAnsi="Times New Roman"/>
          <w:sz w:val="28"/>
          <w:szCs w:val="28"/>
        </w:rPr>
        <w:t>. В соответствии с решением руководителя общеобразовательной организации в состав ШВР могут входить: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заместитель руководителя по воспитательной работе, </w:t>
      </w:r>
      <w:r w:rsidRPr="00DF2CD7">
        <w:rPr>
          <w:rFonts w:ascii="Times New Roman" w:hAnsi="Times New Roman"/>
          <w:sz w:val="28"/>
          <w:szCs w:val="28"/>
        </w:rPr>
        <w:t xml:space="preserve">советник руководителя по воспитательной работе и </w:t>
      </w:r>
      <w:r w:rsidRPr="00DF2CD7">
        <w:rPr>
          <w:rFonts w:ascii="Times New Roman" w:hAnsi="Times New Roman"/>
          <w:sz w:val="28"/>
          <w:szCs w:val="28"/>
        </w:rPr>
        <w:lastRenderedPageBreak/>
        <w:t>работе с детскими объединениями,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социальный педагог, педагог-психолог, руководитель школьного методического объединения классных руководителей, руководитель спортивного клуба, педагог дополнительного образования, </w:t>
      </w:r>
      <w:r w:rsidRPr="00DF2CD7">
        <w:rPr>
          <w:rFonts w:ascii="Times New Roman" w:hAnsi="Times New Roman"/>
          <w:sz w:val="28"/>
          <w:szCs w:val="28"/>
        </w:rPr>
        <w:t xml:space="preserve">педагог-библиотекарь, </w:t>
      </w:r>
      <w:r w:rsidRPr="004A32B5">
        <w:rPr>
          <w:rFonts w:ascii="Times New Roman" w:hAnsi="Times New Roman"/>
          <w:sz w:val="28"/>
          <w:szCs w:val="28"/>
        </w:rPr>
        <w:t>педагог-организатор (вожатый), инспектор ПДН, медработник, представители родительской общественности, члены ученического самоуправления, выпускники школы, а также внешние социальные партнеры и иные заинтересованные представители (например, казачества, священнослужители и т</w:t>
      </w:r>
      <w:r w:rsidR="004E489C">
        <w:rPr>
          <w:rFonts w:ascii="Times New Roman" w:hAnsi="Times New Roman"/>
          <w:sz w:val="28"/>
          <w:szCs w:val="28"/>
        </w:rPr>
        <w:t>.</w:t>
      </w:r>
      <w:r w:rsidRPr="004A32B5">
        <w:rPr>
          <w:rFonts w:ascii="Times New Roman" w:hAnsi="Times New Roman"/>
          <w:sz w:val="28"/>
          <w:szCs w:val="28"/>
        </w:rPr>
        <w:t>д.)</w:t>
      </w:r>
      <w:r>
        <w:rPr>
          <w:rFonts w:ascii="Times New Roman" w:hAnsi="Times New Roman"/>
          <w:sz w:val="28"/>
          <w:szCs w:val="28"/>
        </w:rPr>
        <w:t>.</w:t>
      </w:r>
    </w:p>
    <w:p w:rsidR="00B30234" w:rsidRPr="004A32B5" w:rsidRDefault="00B30234" w:rsidP="00B30234">
      <w:pPr>
        <w:pStyle w:val="a3"/>
        <w:numPr>
          <w:ilvl w:val="0"/>
          <w:numId w:val="2"/>
        </w:numPr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Основные задачи.</w:t>
      </w:r>
    </w:p>
    <w:p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t>Планирование и организация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DF2CD7">
        <w:rPr>
          <w:rFonts w:ascii="Times New Roman" w:hAnsi="Times New Roman"/>
          <w:sz w:val="28"/>
          <w:szCs w:val="28"/>
        </w:rPr>
        <w:t xml:space="preserve">воспитательной работы общеобразовательной организации. </w:t>
      </w:r>
    </w:p>
    <w:p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t>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</w:p>
    <w:p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t>реализация воспитательных возможностей общешкольных ключевых дел, поддержка традиций их коллективного планирования, организация, проведения и анализа в школьном сообществе;</w:t>
      </w:r>
    </w:p>
    <w:p w:rsidR="00B30234" w:rsidRPr="00E62B4E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i/>
          <w:color w:val="000000"/>
          <w:w w:val="0"/>
          <w:sz w:val="28"/>
          <w:szCs w:val="28"/>
        </w:rPr>
      </w:pPr>
      <w:r w:rsidRPr="00E62B4E">
        <w:rPr>
          <w:rStyle w:val="CharAttribute484"/>
          <w:rFonts w:eastAsia="№Е" w:hAnsi="Times New Roman"/>
          <w:i w:val="0"/>
          <w:szCs w:val="28"/>
        </w:rPr>
        <w:t xml:space="preserve">вовлечение учащихся в </w:t>
      </w:r>
      <w:r w:rsidRPr="00E62B4E">
        <w:rPr>
          <w:rFonts w:ascii="Times New Roman" w:hAnsi="Times New Roman"/>
          <w:sz w:val="28"/>
          <w:szCs w:val="28"/>
        </w:rPr>
        <w:t>кружки, секции, клубы, студии и иные объединения, работающие по школьным программам внеурочной деятельности,</w:t>
      </w:r>
      <w:r w:rsidRPr="00E62B4E">
        <w:rPr>
          <w:rFonts w:ascii="Times New Roman" w:hAnsi="Times New Roman"/>
          <w:i/>
          <w:sz w:val="28"/>
          <w:szCs w:val="28"/>
        </w:rPr>
        <w:t xml:space="preserve"> </w:t>
      </w:r>
      <w:r w:rsidRPr="00E62B4E">
        <w:rPr>
          <w:rStyle w:val="CharAttribute484"/>
          <w:rFonts w:eastAsia="№Е" w:hAnsi="Times New Roman"/>
          <w:i w:val="0"/>
          <w:szCs w:val="28"/>
        </w:rPr>
        <w:t>реализация их воспитательные возможности</w:t>
      </w:r>
      <w:r w:rsidRPr="00E62B4E">
        <w:rPr>
          <w:rFonts w:ascii="Times New Roman" w:hAnsi="Times New Roman"/>
          <w:i/>
          <w:color w:val="000000"/>
          <w:w w:val="0"/>
          <w:sz w:val="28"/>
          <w:szCs w:val="28"/>
        </w:rPr>
        <w:t>;</w:t>
      </w:r>
    </w:p>
    <w:p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t xml:space="preserve">поддержка ученического самоуправления – как на уровне школы, так и на уровне классных сообществ; </w:t>
      </w:r>
    </w:p>
    <w:p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color w:val="000000"/>
          <w:w w:val="0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t>поддержка деятельности функционирующих на базе школы д</w:t>
      </w:r>
      <w:r w:rsidRPr="00DF2CD7">
        <w:rPr>
          <w:rFonts w:ascii="Times New Roman" w:hAnsi="Times New Roman"/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:rsidR="00B30234" w:rsidRPr="00E62B4E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Style w:val="CharAttribute484"/>
          <w:rFonts w:eastAsia="№Е" w:hAnsi="Times New Roman"/>
          <w:i w:val="0"/>
          <w:szCs w:val="28"/>
        </w:rPr>
      </w:pPr>
      <w:r w:rsidRPr="00E62B4E">
        <w:rPr>
          <w:rStyle w:val="CharAttribute484"/>
          <w:rFonts w:eastAsia="№Е" w:hAnsi="Times New Roman"/>
          <w:i w:val="0"/>
          <w:szCs w:val="28"/>
        </w:rPr>
        <w:t xml:space="preserve">организация </w:t>
      </w:r>
      <w:proofErr w:type="spellStart"/>
      <w:r w:rsidRPr="00E62B4E">
        <w:rPr>
          <w:rStyle w:val="CharAttribute484"/>
          <w:rFonts w:eastAsia="№Е" w:hAnsi="Times New Roman"/>
          <w:i w:val="0"/>
          <w:szCs w:val="28"/>
        </w:rPr>
        <w:t>профориентационной</w:t>
      </w:r>
      <w:proofErr w:type="spellEnd"/>
      <w:r w:rsidRPr="00E62B4E">
        <w:rPr>
          <w:rStyle w:val="CharAttribute484"/>
          <w:rFonts w:eastAsia="№Е" w:hAnsi="Times New Roman"/>
          <w:i w:val="0"/>
          <w:szCs w:val="28"/>
        </w:rPr>
        <w:t xml:space="preserve"> работы </w:t>
      </w:r>
      <w:proofErr w:type="gramStart"/>
      <w:r w:rsidRPr="00E62B4E">
        <w:rPr>
          <w:rStyle w:val="CharAttribute484"/>
          <w:rFonts w:eastAsia="№Е" w:hAnsi="Times New Roman"/>
          <w:i w:val="0"/>
          <w:szCs w:val="28"/>
        </w:rPr>
        <w:t>со</w:t>
      </w:r>
      <w:proofErr w:type="gramEnd"/>
      <w:r w:rsidRPr="00E62B4E">
        <w:rPr>
          <w:rStyle w:val="CharAttribute484"/>
          <w:rFonts w:eastAsia="№Е" w:hAnsi="Times New Roman"/>
          <w:i w:val="0"/>
          <w:szCs w:val="28"/>
        </w:rPr>
        <w:t xml:space="preserve"> учащимися;</w:t>
      </w:r>
    </w:p>
    <w:p w:rsidR="00B30234" w:rsidRPr="00E62B4E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Style w:val="CharAttribute484"/>
          <w:rFonts w:eastAsia="№Е" w:hAnsi="Times New Roman"/>
          <w:i w:val="0"/>
          <w:szCs w:val="28"/>
        </w:rPr>
      </w:pPr>
      <w:r w:rsidRPr="00E62B4E">
        <w:rPr>
          <w:rStyle w:val="CharAttribute484"/>
          <w:rFonts w:eastAsia="№Е" w:hAnsi="Times New Roman"/>
          <w:i w:val="0"/>
          <w:szCs w:val="28"/>
        </w:rPr>
        <w:t xml:space="preserve">организация работы школьных бумажных и электронных медиа, реализация их воспитательного потенциала; </w:t>
      </w:r>
    </w:p>
    <w:p w:rsidR="00B30234" w:rsidRPr="00E62B4E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Style w:val="CharAttribute484"/>
          <w:rFonts w:eastAsia="№Е" w:hAnsi="Times New Roman"/>
          <w:i w:val="0"/>
          <w:szCs w:val="28"/>
        </w:rPr>
      </w:pPr>
      <w:r w:rsidRPr="00E62B4E">
        <w:rPr>
          <w:rStyle w:val="CharAttribute484"/>
          <w:rFonts w:eastAsia="№Е" w:hAnsi="Times New Roman"/>
          <w:i w:val="0"/>
          <w:szCs w:val="28"/>
        </w:rPr>
        <w:t>развитие</w:t>
      </w:r>
      <w:r w:rsidR="004E489C">
        <w:rPr>
          <w:rStyle w:val="CharAttribute484"/>
          <w:rFonts w:eastAsia="№Е" w:hAnsi="Times New Roman"/>
          <w:szCs w:val="28"/>
        </w:rPr>
        <w:t xml:space="preserve"> </w:t>
      </w:r>
      <w:r w:rsidRPr="00DF2CD7">
        <w:rPr>
          <w:rFonts w:ascii="Times New Roman" w:hAnsi="Times New Roman"/>
          <w:color w:val="000000"/>
          <w:w w:val="0"/>
          <w:sz w:val="28"/>
          <w:szCs w:val="28"/>
        </w:rPr>
        <w:t>предметно-эстетической среды школы</w:t>
      </w:r>
      <w:r w:rsidRPr="00DF2CD7">
        <w:rPr>
          <w:rStyle w:val="CharAttribute484"/>
          <w:rFonts w:eastAsia="№Е" w:hAnsi="Times New Roman"/>
          <w:szCs w:val="28"/>
        </w:rPr>
        <w:t xml:space="preserve"> </w:t>
      </w:r>
      <w:r w:rsidRPr="00E62B4E">
        <w:rPr>
          <w:rStyle w:val="CharAttribute484"/>
          <w:rFonts w:eastAsia="№Е" w:hAnsi="Times New Roman"/>
          <w:i w:val="0"/>
          <w:szCs w:val="28"/>
        </w:rPr>
        <w:t>и реализация ее</w:t>
      </w:r>
      <w:r w:rsidRPr="00DF2CD7">
        <w:rPr>
          <w:rStyle w:val="CharAttribute484"/>
          <w:rFonts w:eastAsia="№Е" w:hAnsi="Times New Roman"/>
          <w:szCs w:val="28"/>
        </w:rPr>
        <w:t xml:space="preserve"> </w:t>
      </w:r>
      <w:r w:rsidRPr="00E62B4E">
        <w:rPr>
          <w:rStyle w:val="CharAttribute484"/>
          <w:rFonts w:eastAsia="№Е" w:hAnsi="Times New Roman"/>
          <w:i w:val="0"/>
          <w:szCs w:val="28"/>
        </w:rPr>
        <w:t>воспитательные возможности;</w:t>
      </w:r>
    </w:p>
    <w:p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Style w:val="CharAttribute484"/>
          <w:rFonts w:eastAsia="№Е" w:hAnsi="Times New Roman"/>
          <w:i w:val="0"/>
          <w:szCs w:val="28"/>
        </w:rPr>
      </w:pPr>
      <w:r w:rsidRPr="00E62B4E">
        <w:rPr>
          <w:rStyle w:val="CharAttribute484"/>
          <w:rFonts w:eastAsia="№Е" w:hAnsi="Times New Roman"/>
          <w:i w:val="0"/>
          <w:szCs w:val="28"/>
        </w:rPr>
        <w:t>организация работы с семьями школьников, их родителями или законными представителями, направленная на совместное решение проблем личностного развития детей</w:t>
      </w:r>
      <w:r w:rsidRPr="00DF2CD7">
        <w:rPr>
          <w:rStyle w:val="CharAttribute484"/>
          <w:rFonts w:eastAsia="№Е" w:hAnsi="Times New Roman"/>
          <w:szCs w:val="28"/>
        </w:rPr>
        <w:t>.</w:t>
      </w:r>
    </w:p>
    <w:p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lastRenderedPageBreak/>
        <w:t>формирование социального паспорта 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B30234" w:rsidRPr="009A4239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совместно с Советом по профилактике общеобразовательной организации ШВР осуществляет:</w:t>
      </w:r>
    </w:p>
    <w:p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A32B5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ю</w:t>
      </w:r>
      <w:r w:rsidRPr="004A32B5">
        <w:rPr>
          <w:rFonts w:ascii="Times New Roman" w:hAnsi="Times New Roman"/>
          <w:sz w:val="28"/>
          <w:szCs w:val="28"/>
        </w:rPr>
        <w:t xml:space="preserve"> работы по профилактике безнадзорности и правонарушений</w:t>
      </w:r>
      <w:r>
        <w:rPr>
          <w:rFonts w:ascii="Times New Roman" w:hAnsi="Times New Roman"/>
          <w:sz w:val="28"/>
          <w:szCs w:val="28"/>
        </w:rPr>
        <w:t>;</w:t>
      </w:r>
    </w:p>
    <w:p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A32B5">
        <w:rPr>
          <w:rFonts w:ascii="Times New Roman" w:hAnsi="Times New Roman"/>
          <w:sz w:val="28"/>
          <w:szCs w:val="28"/>
        </w:rPr>
        <w:t>ыявление детей и семей, находящихся в социально опасном положении.</w:t>
      </w:r>
    </w:p>
    <w:p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A32B5">
        <w:rPr>
          <w:rFonts w:ascii="Times New Roman" w:hAnsi="Times New Roman"/>
          <w:sz w:val="28"/>
          <w:szCs w:val="28"/>
        </w:rPr>
        <w:t>овлечение обучающихся, в том числе и находящихся в социально опасном положении, в работу кружков и спортивных секций, досуговую деятельность во внеурочное и каникулярное время, взаимодействие с</w:t>
      </w:r>
      <w:r w:rsidR="00E62B4E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социокультурными центрами в муниципальных образованиях, детскими и молодежными организациями.</w:t>
      </w:r>
    </w:p>
    <w:p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A32B5">
        <w:rPr>
          <w:rFonts w:ascii="Times New Roman" w:hAnsi="Times New Roman"/>
          <w:sz w:val="28"/>
          <w:szCs w:val="28"/>
        </w:rPr>
        <w:t>азвитие системы медиации для разрешения потенциальных конфликтов в детской среде и в рамках образовательного процесса, а также при осуществлении деятельности других организаций, работающих с обучающимися.</w:t>
      </w:r>
    </w:p>
    <w:p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A32B5">
        <w:rPr>
          <w:rFonts w:ascii="Times New Roman" w:hAnsi="Times New Roman"/>
          <w:sz w:val="28"/>
          <w:szCs w:val="28"/>
        </w:rPr>
        <w:t>роведение мониторинга воспитательной, в том числе и профилактической работы.</w:t>
      </w:r>
    </w:p>
    <w:p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A32B5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ю</w:t>
      </w:r>
      <w:r w:rsidRPr="004A32B5">
        <w:rPr>
          <w:rFonts w:ascii="Times New Roman" w:hAnsi="Times New Roman"/>
          <w:sz w:val="28"/>
          <w:szCs w:val="28"/>
        </w:rPr>
        <w:t xml:space="preserve"> работы по защите обучающихся от информации, причиняющей вред их здоровью и психическому развитию</w:t>
      </w:r>
    </w:p>
    <w:p w:rsidR="00B30234" w:rsidRPr="008F520E" w:rsidRDefault="00B30234" w:rsidP="00B30234">
      <w:pPr>
        <w:pStyle w:val="a3"/>
        <w:numPr>
          <w:ilvl w:val="0"/>
          <w:numId w:val="1"/>
        </w:numPr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Обязанности специалистов штаба</w:t>
      </w:r>
      <w:r w:rsidR="00E62B4E">
        <w:rPr>
          <w:rFonts w:ascii="Times New Roman" w:hAnsi="Times New Roman"/>
          <w:b/>
          <w:sz w:val="28"/>
          <w:szCs w:val="28"/>
        </w:rPr>
        <w:t xml:space="preserve"> </w:t>
      </w:r>
      <w:r w:rsidRPr="008D634A">
        <w:rPr>
          <w:rFonts w:ascii="Times New Roman" w:hAnsi="Times New Roman"/>
          <w:bCs/>
          <w:sz w:val="28"/>
          <w:szCs w:val="28"/>
        </w:rPr>
        <w:t xml:space="preserve">(в случае отсутствия </w:t>
      </w:r>
      <w:r w:rsidRPr="008D634A">
        <w:rPr>
          <w:rFonts w:ascii="Times New Roman" w:hAnsi="Times New Roman"/>
          <w:bCs/>
          <w:sz w:val="28"/>
          <w:szCs w:val="28"/>
        </w:rPr>
        <w:br/>
        <w:t>в общеобразовательной организации специалистов, чьи обязанности прописаны в указанном разделе, их функционал частично или полностью распределяется между непосредственными участниками ШВР).</w:t>
      </w:r>
    </w:p>
    <w:p w:rsidR="00B30234" w:rsidRPr="008F520E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3.1 </w:t>
      </w:r>
      <w:r>
        <w:rPr>
          <w:rFonts w:ascii="Times New Roman" w:hAnsi="Times New Roman"/>
          <w:b/>
          <w:sz w:val="28"/>
          <w:szCs w:val="28"/>
        </w:rPr>
        <w:t>Руководитель общеобразовательной организации осуществляет общее руководство ШВР.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 </w:t>
      </w:r>
      <w:r w:rsidRPr="004A32B5">
        <w:rPr>
          <w:rFonts w:ascii="Times New Roman" w:hAnsi="Times New Roman"/>
          <w:b/>
          <w:sz w:val="28"/>
          <w:szCs w:val="28"/>
        </w:rPr>
        <w:t xml:space="preserve">Заместитель </w:t>
      </w:r>
      <w:r>
        <w:rPr>
          <w:rFonts w:ascii="Times New Roman" w:hAnsi="Times New Roman"/>
          <w:b/>
          <w:sz w:val="28"/>
          <w:szCs w:val="28"/>
        </w:rPr>
        <w:t>руководителя</w:t>
      </w:r>
      <w:r w:rsidRPr="004A32B5">
        <w:rPr>
          <w:rFonts w:ascii="Times New Roman" w:hAnsi="Times New Roman"/>
          <w:b/>
          <w:sz w:val="28"/>
          <w:szCs w:val="28"/>
        </w:rPr>
        <w:t xml:space="preserve"> по воспитательной работе</w:t>
      </w:r>
      <w:r>
        <w:rPr>
          <w:rFonts w:ascii="Times New Roman" w:hAnsi="Times New Roman"/>
          <w:b/>
          <w:sz w:val="28"/>
          <w:szCs w:val="28"/>
        </w:rPr>
        <w:t xml:space="preserve"> осуществляет: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-планирование, организация и контроль за организацией воспитательной работы, в том числе профилактической;</w:t>
      </w:r>
    </w:p>
    <w:p w:rsidR="00B30234" w:rsidRPr="00DF2CD7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организация, контроль, анализ и оценка результативности работы ШВР;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lastRenderedPageBreak/>
        <w:t>- организация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:rsidR="00B30234" w:rsidRPr="008F520E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- организация деятельности службы школьной медиации </w:t>
      </w:r>
      <w:r w:rsidRPr="004A32B5">
        <w:rPr>
          <w:rFonts w:ascii="Times New Roman" w:hAnsi="Times New Roman"/>
          <w:sz w:val="28"/>
          <w:szCs w:val="28"/>
        </w:rPr>
        <w:br/>
        <w:t>в образовательной организации.</w:t>
      </w:r>
    </w:p>
    <w:p w:rsidR="00B30234" w:rsidRPr="008D634A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F520E">
        <w:rPr>
          <w:rFonts w:ascii="Times New Roman" w:hAnsi="Times New Roman"/>
          <w:b/>
          <w:sz w:val="28"/>
          <w:szCs w:val="28"/>
        </w:rPr>
        <w:t>3.2. Советник руководителя общеобразовательной организации по воспитательной работе.</w:t>
      </w:r>
    </w:p>
    <w:p w:rsidR="00B30234" w:rsidRDefault="00B30234" w:rsidP="00B30234">
      <w:pPr>
        <w:snapToGrid w:val="0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308">
        <w:rPr>
          <w:rFonts w:ascii="Times New Roman" w:hAnsi="Times New Roman"/>
          <w:sz w:val="28"/>
          <w:szCs w:val="28"/>
        </w:rPr>
        <w:t>Советник выполняет следующие должностные обязанности: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Hlk62021083"/>
      <w:r w:rsidRPr="00522C96">
        <w:rPr>
          <w:rFonts w:ascii="Times New Roman" w:hAnsi="Times New Roman"/>
          <w:sz w:val="28"/>
          <w:szCs w:val="28"/>
        </w:rPr>
        <w:t>- осуществляет координацию деятельности различных детско-взрослых общественных объедине</w:t>
      </w:r>
      <w:r w:rsidR="00E62B4E">
        <w:rPr>
          <w:rFonts w:ascii="Times New Roman" w:hAnsi="Times New Roman"/>
          <w:sz w:val="28"/>
          <w:szCs w:val="28"/>
        </w:rPr>
        <w:t xml:space="preserve">ний и организаций (ЮИД, ДЮП,  </w:t>
      </w:r>
      <w:proofErr w:type="spellStart"/>
      <w:r w:rsidR="00E62B4E">
        <w:rPr>
          <w:rFonts w:ascii="Times New Roman" w:hAnsi="Times New Roman"/>
          <w:sz w:val="28"/>
          <w:szCs w:val="28"/>
        </w:rPr>
        <w:t>Юнармия</w:t>
      </w:r>
      <w:proofErr w:type="spellEnd"/>
      <w:r w:rsidRPr="00522C96">
        <w:rPr>
          <w:rFonts w:ascii="Times New Roman" w:hAnsi="Times New Roman"/>
          <w:sz w:val="28"/>
          <w:szCs w:val="28"/>
        </w:rPr>
        <w:t xml:space="preserve"> и др.) по вопросам воспитания обучающихся;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522C96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522C96">
        <w:rPr>
          <w:rFonts w:ascii="Times New Roman" w:hAnsi="Times New Roman"/>
          <w:sz w:val="28"/>
          <w:szCs w:val="28"/>
        </w:rPr>
        <w:t>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_heading=h.gjdgxs"/>
      <w:bookmarkEnd w:id="2"/>
      <w:r w:rsidRPr="00522C96"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r w:rsidRPr="00522C96">
        <w:rPr>
          <w:rFonts w:ascii="Times New Roman" w:hAnsi="Times New Roman"/>
          <w:sz w:val="28"/>
          <w:szCs w:val="28"/>
        </w:rPr>
        <w:t>информирует и вовлекает школьников для участия в днях единых действий Всероссийского календаря образовательных событий, а также всероссийских конкурсов, проектов и мероприятий различных детско-взрослых общественных объединений и организаций;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оказывает содействие в создании и деятельности</w:t>
      </w:r>
      <w:r w:rsidR="00E62B4E">
        <w:rPr>
          <w:rFonts w:ascii="Times New Roman" w:hAnsi="Times New Roman"/>
          <w:sz w:val="28"/>
          <w:szCs w:val="28"/>
        </w:rPr>
        <w:t xml:space="preserve"> РДДМ</w:t>
      </w:r>
      <w:r w:rsidRPr="00522C96">
        <w:rPr>
          <w:rFonts w:ascii="Times New Roman" w:hAnsi="Times New Roman"/>
          <w:sz w:val="28"/>
          <w:szCs w:val="28"/>
        </w:rPr>
        <w:t>, формирует актив школы;</w:t>
      </w:r>
    </w:p>
    <w:p w:rsidR="00B30234" w:rsidRPr="00522C96" w:rsidRDefault="00B30234" w:rsidP="00B3023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2C96">
        <w:rPr>
          <w:rFonts w:ascii="Times New Roman" w:hAnsi="Times New Roman"/>
          <w:color w:val="000000"/>
          <w:sz w:val="28"/>
          <w:szCs w:val="28"/>
        </w:rPr>
        <w:t>- выявляет и под</w:t>
      </w:r>
      <w:r w:rsidR="004E489C">
        <w:rPr>
          <w:rFonts w:ascii="Times New Roman" w:hAnsi="Times New Roman"/>
          <w:color w:val="000000"/>
          <w:sz w:val="28"/>
          <w:szCs w:val="28"/>
        </w:rPr>
        <w:t xml:space="preserve">держивает реализацию социальных </w:t>
      </w:r>
      <w:r w:rsidRPr="00522C96">
        <w:rPr>
          <w:rFonts w:ascii="Times New Roman" w:hAnsi="Times New Roman"/>
          <w:color w:val="000000"/>
          <w:sz w:val="28"/>
          <w:szCs w:val="28"/>
        </w:rPr>
        <w:t>инициатив обучающихся ОО (</w:t>
      </w:r>
      <w:proofErr w:type="spellStart"/>
      <w:r w:rsidRPr="00522C96">
        <w:rPr>
          <w:rFonts w:ascii="Times New Roman" w:hAnsi="Times New Roman"/>
          <w:color w:val="000000"/>
          <w:sz w:val="28"/>
          <w:szCs w:val="28"/>
        </w:rPr>
        <w:t>волонтерство</w:t>
      </w:r>
      <w:proofErr w:type="spellEnd"/>
      <w:r w:rsidRPr="00522C96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522C96">
        <w:rPr>
          <w:rFonts w:ascii="Times New Roman" w:hAnsi="Times New Roman"/>
          <w:color w:val="000000"/>
          <w:sz w:val="28"/>
          <w:szCs w:val="28"/>
        </w:rPr>
        <w:t>флеш</w:t>
      </w:r>
      <w:proofErr w:type="spellEnd"/>
      <w:r w:rsidRPr="00522C96">
        <w:rPr>
          <w:rFonts w:ascii="Times New Roman" w:hAnsi="Times New Roman"/>
          <w:color w:val="000000"/>
          <w:sz w:val="28"/>
          <w:szCs w:val="28"/>
        </w:rPr>
        <w:t>-мобы, социальные акции и др.), осуществляет педагогическое сопровождение детских социальных проектов;</w:t>
      </w:r>
    </w:p>
    <w:p w:rsidR="00B30234" w:rsidRPr="00522C96" w:rsidRDefault="00B30234" w:rsidP="00B3023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2C96">
        <w:rPr>
          <w:rFonts w:ascii="Times New Roman" w:hAnsi="Times New Roman"/>
          <w:color w:val="000000"/>
          <w:sz w:val="28"/>
          <w:szCs w:val="28"/>
        </w:rPr>
        <w:t xml:space="preserve">- ведет/создает сообщества своей образовательной организации в социальных сетях; </w:t>
      </w:r>
    </w:p>
    <w:p w:rsidR="00B30234" w:rsidRPr="00522C96" w:rsidRDefault="00B30234" w:rsidP="00B3023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_heading=h.1fob9te"/>
      <w:bookmarkEnd w:id="3"/>
      <w:r w:rsidRPr="00E62B4E">
        <w:rPr>
          <w:rFonts w:ascii="Times New Roman" w:hAnsi="Times New Roman"/>
          <w:b/>
          <w:sz w:val="28"/>
          <w:szCs w:val="28"/>
        </w:rPr>
        <w:t>-</w:t>
      </w:r>
      <w:r w:rsidRPr="00522C9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522C96">
        <w:rPr>
          <w:rFonts w:ascii="Times New Roman" w:hAnsi="Times New Roman"/>
          <w:color w:val="000000"/>
          <w:sz w:val="28"/>
          <w:szCs w:val="28"/>
        </w:rPr>
        <w:t xml:space="preserve">организует и контролирует работу </w:t>
      </w:r>
      <w:proofErr w:type="gramStart"/>
      <w:r w:rsidRPr="00522C96">
        <w:rPr>
          <w:rFonts w:ascii="Times New Roman" w:hAnsi="Times New Roman"/>
          <w:color w:val="000000"/>
          <w:sz w:val="28"/>
          <w:szCs w:val="28"/>
        </w:rPr>
        <w:t>школьного</w:t>
      </w:r>
      <w:proofErr w:type="gramEnd"/>
      <w:r w:rsidRPr="00522C96">
        <w:rPr>
          <w:rFonts w:ascii="Times New Roman" w:hAnsi="Times New Roman"/>
          <w:color w:val="000000"/>
          <w:sz w:val="28"/>
          <w:szCs w:val="28"/>
        </w:rPr>
        <w:t xml:space="preserve"> медиа-центра и взаимодействие со СМИ;</w:t>
      </w:r>
    </w:p>
    <w:p w:rsidR="00B30234" w:rsidRPr="00522C96" w:rsidRDefault="00B30234" w:rsidP="00B3023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2C96">
        <w:rPr>
          <w:rFonts w:ascii="Times New Roman" w:hAnsi="Times New Roman"/>
          <w:color w:val="000000"/>
          <w:sz w:val="28"/>
          <w:szCs w:val="28"/>
        </w:rPr>
        <w:t>- осуществляет взаимодействие с различными общественными организациями по предупреждению негативного и противоправного поведения обучающихся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 xml:space="preserve">- организует </w:t>
      </w:r>
      <w:r w:rsidR="004E489C">
        <w:rPr>
          <w:rFonts w:ascii="Times New Roman" w:hAnsi="Times New Roman"/>
          <w:sz w:val="28"/>
          <w:szCs w:val="28"/>
        </w:rPr>
        <w:t>инфор</w:t>
      </w:r>
      <w:r w:rsidR="004E489C" w:rsidRPr="00522C96">
        <w:rPr>
          <w:rFonts w:ascii="Times New Roman" w:hAnsi="Times New Roman"/>
          <w:sz w:val="28"/>
          <w:szCs w:val="28"/>
        </w:rPr>
        <w:t>мирование</w:t>
      </w:r>
      <w:r w:rsidRPr="00522C96">
        <w:rPr>
          <w:rFonts w:ascii="Times New Roman" w:hAnsi="Times New Roman"/>
          <w:sz w:val="28"/>
          <w:szCs w:val="28"/>
        </w:rPr>
        <w:t xml:space="preserve"> обучающихся о действующих детских общественных организациях, объединениях;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обеспечивает взаимодействие органов школьного самоуправления, педагогического коллектива и детских общественных организаций;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lastRenderedPageBreak/>
        <w:t>- 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образовательного учреждения.</w:t>
      </w:r>
    </w:p>
    <w:p w:rsidR="00B30234" w:rsidRDefault="00B30234" w:rsidP="00B30234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4" w:name="_Hlk62021988"/>
      <w:bookmarkEnd w:id="1"/>
      <w:r>
        <w:rPr>
          <w:rFonts w:ascii="Times New Roman" w:hAnsi="Times New Roman"/>
          <w:sz w:val="28"/>
          <w:szCs w:val="28"/>
        </w:rPr>
        <w:t xml:space="preserve">- осуществляет взаимодействие с родителями в части </w:t>
      </w:r>
      <w:bookmarkEnd w:id="4"/>
      <w:r>
        <w:rPr>
          <w:rFonts w:ascii="Times New Roman" w:hAnsi="Times New Roman"/>
          <w:sz w:val="28"/>
          <w:szCs w:val="28"/>
        </w:rPr>
        <w:t>привлечения к деятельности детских организаций.</w:t>
      </w:r>
    </w:p>
    <w:p w:rsidR="00B30234" w:rsidRPr="00E62B4E" w:rsidRDefault="00B30234" w:rsidP="00B30234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2B4E">
        <w:rPr>
          <w:rFonts w:ascii="Times New Roman" w:hAnsi="Times New Roman"/>
          <w:i/>
          <w:color w:val="000000"/>
          <w:sz w:val="28"/>
          <w:szCs w:val="28"/>
        </w:rPr>
        <w:t xml:space="preserve">Во взаимодействии с заместителем </w:t>
      </w:r>
      <w:r w:rsidR="00E62B4E">
        <w:rPr>
          <w:rFonts w:ascii="Times New Roman" w:hAnsi="Times New Roman"/>
          <w:i/>
          <w:color w:val="000000"/>
          <w:sz w:val="28"/>
          <w:szCs w:val="28"/>
        </w:rPr>
        <w:t xml:space="preserve">заведующего </w:t>
      </w:r>
      <w:r w:rsidRPr="00E62B4E">
        <w:rPr>
          <w:rFonts w:ascii="Times New Roman" w:hAnsi="Times New Roman"/>
          <w:i/>
          <w:color w:val="000000"/>
          <w:sz w:val="28"/>
          <w:szCs w:val="28"/>
        </w:rPr>
        <w:t xml:space="preserve">по </w:t>
      </w:r>
      <w:r w:rsidR="00E62B4E">
        <w:rPr>
          <w:rFonts w:ascii="Times New Roman" w:hAnsi="Times New Roman"/>
          <w:i/>
          <w:color w:val="000000"/>
          <w:sz w:val="28"/>
          <w:szCs w:val="28"/>
        </w:rPr>
        <w:t>учебно-</w:t>
      </w:r>
      <w:r w:rsidRPr="00E62B4E">
        <w:rPr>
          <w:rFonts w:ascii="Times New Roman" w:hAnsi="Times New Roman"/>
          <w:i/>
          <w:color w:val="000000"/>
          <w:sz w:val="28"/>
          <w:szCs w:val="28"/>
        </w:rPr>
        <w:t>воспитательной работе: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участвует в разработке и реализации рабочей программы и календарного плана воспитательной работы в образовательной организации, в том числе с учетом содержания деятельности детских общественных объединений, получивших наибольшее распространение в общеобразовательной организации;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b/>
          <w:sz w:val="28"/>
          <w:szCs w:val="28"/>
        </w:rPr>
        <w:t xml:space="preserve">- </w:t>
      </w:r>
      <w:r w:rsidRPr="00522C96">
        <w:rPr>
          <w:rFonts w:ascii="Times New Roman" w:hAnsi="Times New Roman"/>
          <w:sz w:val="28"/>
          <w:szCs w:val="28"/>
        </w:rPr>
        <w:t>организует участие педагогов и родителей (законных представителей) и обучающихся в проектировании рабочих программ воспитания;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b/>
          <w:sz w:val="28"/>
          <w:szCs w:val="28"/>
        </w:rPr>
        <w:t xml:space="preserve">- </w:t>
      </w:r>
      <w:r w:rsidRPr="00522C96">
        <w:rPr>
          <w:rFonts w:ascii="Times New Roman" w:hAnsi="Times New Roman"/>
          <w:sz w:val="28"/>
          <w:szCs w:val="28"/>
        </w:rPr>
        <w:t>применяет педагогические методы работы с детским коллективом с целью включения обучающихся в создание программ воспитания;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вовлекает обучающихся в творческую деятельность по основным направлениям воспитания;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анализирует результаты реализации рабочих программ воспитания;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применяет технологии педагогического стимулирования обучающихся к самореализации и социально-педагогической поддержки;</w:t>
      </w:r>
    </w:p>
    <w:p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принимает участие в организации отдыха и занятости обучающихся в каникулярный период.</w:t>
      </w:r>
    </w:p>
    <w:p w:rsidR="00B30234" w:rsidRDefault="00B30234" w:rsidP="00B30234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0234" w:rsidRPr="004A32B5" w:rsidRDefault="00B30234" w:rsidP="00B30234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3.3. Социальный педагог</w:t>
      </w:r>
      <w:r>
        <w:rPr>
          <w:rFonts w:ascii="Times New Roman" w:hAnsi="Times New Roman"/>
          <w:b/>
          <w:sz w:val="28"/>
          <w:szCs w:val="28"/>
        </w:rPr>
        <w:t xml:space="preserve"> 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- </w:t>
      </w:r>
      <w:r w:rsidRPr="004A32B5">
        <w:rPr>
          <w:rFonts w:ascii="Times New Roman" w:hAnsi="Times New Roman"/>
          <w:bCs/>
          <w:sz w:val="28"/>
          <w:szCs w:val="28"/>
        </w:rPr>
        <w:t>контроль за организацией профилактической деятельности классных руководителей;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профилактика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разработка мер по профилактике социальных девиаций среди обучающихся;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индивидуальная работа с обучающимися,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находящимися на профилактических учетах различного вида (в </w:t>
      </w:r>
      <w:proofErr w:type="spellStart"/>
      <w:r w:rsidRPr="004A32B5">
        <w:rPr>
          <w:rFonts w:ascii="Times New Roman" w:hAnsi="Times New Roman"/>
          <w:sz w:val="28"/>
          <w:szCs w:val="28"/>
        </w:rPr>
        <w:t>т.ч</w:t>
      </w:r>
      <w:proofErr w:type="spellEnd"/>
      <w:r w:rsidRPr="004A32B5">
        <w:rPr>
          <w:rFonts w:ascii="Times New Roman" w:hAnsi="Times New Roman"/>
          <w:sz w:val="28"/>
          <w:szCs w:val="28"/>
        </w:rPr>
        <w:t>. вовлечение обучающихся в досуговую деятельность во внеурочное и каникулярное время);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lastRenderedPageBreak/>
        <w:t>- взаимодействие с центрами занятости населения по трудоустройству детей, находящихся в социально опасном положении;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реализация восстановительных технологий в рамках деятельности службы школьной медиации в образовательной организации;</w:t>
      </w:r>
    </w:p>
    <w:p w:rsidR="00B30234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3.4. Педагог-психолог</w:t>
      </w:r>
      <w:r>
        <w:rPr>
          <w:rFonts w:ascii="Times New Roman" w:hAnsi="Times New Roman"/>
          <w:b/>
          <w:sz w:val="28"/>
          <w:szCs w:val="28"/>
        </w:rPr>
        <w:t xml:space="preserve"> осуществляет: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работ</w:t>
      </w:r>
      <w:r>
        <w:rPr>
          <w:rFonts w:ascii="Times New Roman" w:hAnsi="Times New Roman"/>
          <w:sz w:val="28"/>
          <w:szCs w:val="28"/>
        </w:rPr>
        <w:t>у</w:t>
      </w:r>
      <w:r w:rsidRPr="004A32B5">
        <w:rPr>
          <w:rFonts w:ascii="Times New Roman" w:hAnsi="Times New Roman"/>
          <w:sz w:val="28"/>
          <w:szCs w:val="28"/>
        </w:rPr>
        <w:t xml:space="preserve">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выявление причин возникновения проблемных ситуаций между обучающимися, а также оказание психологической помощи обучающимся, которые в этом нуждаются;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оказание методической помощи специалистам ШВР в работе с детьми, требующими особого педагогического внимания;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-оказание квалифицированной помощи ребёнку в саморазвитии, самооценке, самоутверждении, самореализации;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консультирование педагогов и родителей (законных представителей) по вопросам развития, социализации и адаптации обучающихся;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работа по профилактике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2B5">
        <w:rPr>
          <w:rFonts w:ascii="Times New Roman" w:hAnsi="Times New Roman"/>
          <w:sz w:val="28"/>
          <w:szCs w:val="28"/>
        </w:rPr>
        <w:t>девиантного</w:t>
      </w:r>
      <w:proofErr w:type="spellEnd"/>
      <w:r w:rsidRPr="004A32B5">
        <w:rPr>
          <w:rFonts w:ascii="Times New Roman" w:hAnsi="Times New Roman"/>
          <w:sz w:val="28"/>
          <w:szCs w:val="28"/>
        </w:rPr>
        <w:t xml:space="preserve"> поведения обучающихся, в том числе суицидального поведения, формирование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реализация восстановительных технологий в рамках деятельности службы школьной медиации в образовательной организации.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3.5. Руководитель школьного методического объединения классных руководителей</w:t>
      </w:r>
      <w:r w:rsidR="004E489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- координация деятельности классных руководителей по организации воспитательной (в </w:t>
      </w:r>
      <w:proofErr w:type="spellStart"/>
      <w:r w:rsidRPr="004A32B5">
        <w:rPr>
          <w:rFonts w:ascii="Times New Roman" w:hAnsi="Times New Roman"/>
          <w:sz w:val="28"/>
          <w:szCs w:val="28"/>
        </w:rPr>
        <w:t>т.ч</w:t>
      </w:r>
      <w:proofErr w:type="spellEnd"/>
      <w:r w:rsidRPr="004A32B5">
        <w:rPr>
          <w:rFonts w:ascii="Times New Roman" w:hAnsi="Times New Roman"/>
          <w:sz w:val="28"/>
          <w:szCs w:val="28"/>
        </w:rPr>
        <w:t>. профилактической) работы, досуга, занятости детей в каникулярное и внеурочное время.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lastRenderedPageBreak/>
        <w:t xml:space="preserve">3.6. </w:t>
      </w:r>
      <w:r w:rsidR="00F56007">
        <w:rPr>
          <w:rFonts w:ascii="Times New Roman" w:hAnsi="Times New Roman"/>
          <w:b/>
          <w:sz w:val="28"/>
          <w:szCs w:val="28"/>
        </w:rPr>
        <w:t>Руководитель спортивного клуба, у</w:t>
      </w:r>
      <w:r w:rsidR="00E62B4E">
        <w:rPr>
          <w:rFonts w:ascii="Times New Roman" w:hAnsi="Times New Roman"/>
          <w:b/>
          <w:sz w:val="28"/>
          <w:szCs w:val="28"/>
        </w:rPr>
        <w:t xml:space="preserve">читель физкультуры </w:t>
      </w:r>
      <w:r>
        <w:rPr>
          <w:rFonts w:ascii="Times New Roman" w:hAnsi="Times New Roman"/>
          <w:b/>
          <w:sz w:val="28"/>
          <w:szCs w:val="28"/>
        </w:rPr>
        <w:t>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пропаганда здорового образа жизни;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и проведение спортивно-массовых мероприятий с детьми.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3.7. Педагог дополнительного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 осуществляе</w:t>
      </w:r>
      <w:r w:rsidRPr="004A32B5">
        <w:rPr>
          <w:rFonts w:ascii="Times New Roman" w:hAnsi="Times New Roman"/>
          <w:b/>
          <w:sz w:val="28"/>
          <w:szCs w:val="28"/>
        </w:rPr>
        <w:t>т: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и проведение культурно-массовых мероприятий, в том числе участие в социально значимых проектах и акциях;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вовлечение во внеурочную деятельность обучающихся, в том числе требующих особого педагогического внимания.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3.8. </w:t>
      </w:r>
      <w:r w:rsidRPr="00AA2F58">
        <w:rPr>
          <w:rFonts w:ascii="Times New Roman" w:hAnsi="Times New Roman"/>
          <w:b/>
          <w:sz w:val="28"/>
          <w:szCs w:val="28"/>
        </w:rPr>
        <w:t>Педагог-библиотекарь</w:t>
      </w:r>
      <w:r>
        <w:rPr>
          <w:rFonts w:ascii="Times New Roman" w:hAnsi="Times New Roman"/>
          <w:b/>
          <w:sz w:val="28"/>
          <w:szCs w:val="28"/>
        </w:rPr>
        <w:t xml:space="preserve"> 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- </w:t>
      </w:r>
      <w:r w:rsidRPr="004A32B5">
        <w:rPr>
          <w:rFonts w:ascii="Times New Roman" w:hAnsi="Times New Roman"/>
          <w:sz w:val="28"/>
          <w:szCs w:val="28"/>
        </w:rPr>
        <w:t xml:space="preserve">участие в просветительской работе с обучающимися, родителями (законными представителями несовершеннолетних), педагогами. 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оказание воспитательного воздействия через подбор литературы с учетом индивидуальных особенностей и проблем личностного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развития обучающихся;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популяризация художественных произведений, содействующих морально-нравственному развитию, повышению уровня самосознания обучающихся;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дискуссий, литературных гостиных и других мероприятий в целях более углубленного понимания обучающимися художественных произведений, обсуждения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морально-нравственных дилемм в среде сверстников, развития культуры общения.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3.9. Педагог-организатор (вожатый)</w:t>
      </w:r>
      <w:r>
        <w:rPr>
          <w:rFonts w:ascii="Times New Roman" w:hAnsi="Times New Roman"/>
          <w:b/>
          <w:sz w:val="28"/>
          <w:szCs w:val="28"/>
        </w:rPr>
        <w:t>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работы органов ученического самоуправления;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формирование у обучающихся, требующих особого внимания, активной жизненной позиции, вовлечение их в социально значимые мероприятия;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вовлечение обучающихся в работу детских и молодёжных общественных организаций и объединений.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3.10. Медработник </w:t>
      </w:r>
      <w:r w:rsidRPr="004A32B5">
        <w:rPr>
          <w:rFonts w:ascii="Times New Roman" w:hAnsi="Times New Roman"/>
          <w:sz w:val="28"/>
          <w:szCs w:val="28"/>
        </w:rPr>
        <w:t xml:space="preserve">осуществляет контроль за организацией питания обучающихся, условиями организации учебно-воспитательного процесса </w:t>
      </w:r>
      <w:r w:rsidRPr="004A32B5">
        <w:rPr>
          <w:rFonts w:ascii="Times New Roman" w:hAnsi="Times New Roman"/>
          <w:sz w:val="28"/>
          <w:szCs w:val="28"/>
        </w:rPr>
        <w:lastRenderedPageBreak/>
        <w:t>согласно нормам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СанПиНа. Участвует в реализации воспитательных и профилактических мероприятий исходя из плана воспитательной работы, с учетом решений, принятых на заседании ШВР. 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3.11. Инспектор по делам несовершеннолетних</w:t>
      </w:r>
      <w:r w:rsidR="004E489C">
        <w:rPr>
          <w:rFonts w:ascii="Times New Roman" w:hAnsi="Times New Roman"/>
          <w:b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организует правовое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просвещение участников образовательного процесса, индивидуальную работа с обучающимися и родителями (законными представителями несовершеннолетних), семьями, состоящими на разных видах учетах. Участвует в реализации воспитательных и профилактических мероприятий исходя из плана воспитательной работы, с учетом решений,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принятых </w:t>
      </w:r>
      <w:r>
        <w:rPr>
          <w:rFonts w:ascii="Times New Roman" w:hAnsi="Times New Roman"/>
          <w:sz w:val="28"/>
          <w:szCs w:val="28"/>
        </w:rPr>
        <w:br/>
      </w:r>
      <w:r w:rsidRPr="004A32B5">
        <w:rPr>
          <w:rFonts w:ascii="Times New Roman" w:hAnsi="Times New Roman"/>
          <w:sz w:val="28"/>
          <w:szCs w:val="28"/>
        </w:rPr>
        <w:t xml:space="preserve">на заседании ШВР. 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4. Организация деятельности ШВР: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4.1.Заседания ШВР проводятся по мере необходимости, 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4A32B5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менее </w:t>
      </w:r>
      <w:r>
        <w:rPr>
          <w:rFonts w:ascii="Times New Roman" w:hAnsi="Times New Roman"/>
          <w:sz w:val="28"/>
          <w:szCs w:val="28"/>
        </w:rPr>
        <w:br/>
        <w:t xml:space="preserve">2 раз в квартал </w:t>
      </w:r>
      <w:r w:rsidRPr="004A32B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не менее 8</w:t>
      </w:r>
      <w:r w:rsidRPr="004A32B5">
        <w:rPr>
          <w:rFonts w:ascii="Times New Roman" w:hAnsi="Times New Roman"/>
          <w:sz w:val="28"/>
          <w:szCs w:val="28"/>
        </w:rPr>
        <w:t xml:space="preserve"> плановых заседаний в год).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4.3. На заседаниях ШВР происходит планирование и оценка деятельности специалистов ШВР, члены ШВР представляют предложения </w:t>
      </w:r>
      <w:r>
        <w:rPr>
          <w:rFonts w:ascii="Times New Roman" w:hAnsi="Times New Roman"/>
          <w:sz w:val="28"/>
          <w:szCs w:val="28"/>
        </w:rPr>
        <w:br/>
      </w:r>
      <w:r w:rsidRPr="004A32B5">
        <w:rPr>
          <w:rFonts w:ascii="Times New Roman" w:hAnsi="Times New Roman"/>
          <w:sz w:val="28"/>
          <w:szCs w:val="28"/>
        </w:rPr>
        <w:t>по организации воспитательной работы, отчеты о проделанной работе, мониторинг результатов и т.д.</w:t>
      </w:r>
    </w:p>
    <w:p w:rsidR="00B30234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4.4. </w:t>
      </w:r>
      <w:r>
        <w:rPr>
          <w:rFonts w:ascii="Times New Roman" w:hAnsi="Times New Roman"/>
          <w:sz w:val="28"/>
          <w:szCs w:val="28"/>
        </w:rPr>
        <w:t>Контроль за выполнением плана работы ШВР осуществляется внутренней системой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образовательной деятельности, условий, результата, выстроенных на единой концептуальной основе.</w:t>
      </w:r>
    </w:p>
    <w:p w:rsidR="00B30234" w:rsidRPr="00775219" w:rsidRDefault="00B30234" w:rsidP="00B30234">
      <w:pPr>
        <w:pStyle w:val="a3"/>
        <w:spacing w:after="0" w:line="312" w:lineRule="auto"/>
        <w:ind w:left="0"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4.5. Отчет о деятельности ШВР формируется по окончанию учебного года.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5. Члены ШВР имеют право: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5.1.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Принимать участие в заседаниях педсоветов, со</w:t>
      </w:r>
      <w:r w:rsidR="004E489C">
        <w:rPr>
          <w:rFonts w:ascii="Times New Roman" w:hAnsi="Times New Roman"/>
          <w:sz w:val="28"/>
          <w:szCs w:val="28"/>
        </w:rPr>
        <w:t>ветов профилактики</w:t>
      </w:r>
      <w:r w:rsidRPr="004A32B5">
        <w:rPr>
          <w:rFonts w:ascii="Times New Roman" w:hAnsi="Times New Roman"/>
          <w:sz w:val="28"/>
          <w:szCs w:val="28"/>
        </w:rPr>
        <w:t xml:space="preserve"> в работе других рабочих групп.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5.2. Посещать внеклассные, внешкольные мероприятия.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5.3. Знакомиться с необходимой для работы документацией.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5.4. Выступать с обобщением опыта воспитательной работы.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5.5. 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  <w:r w:rsidR="004E489C">
        <w:rPr>
          <w:rFonts w:ascii="Times New Roman" w:hAnsi="Times New Roman"/>
          <w:sz w:val="28"/>
          <w:szCs w:val="28"/>
        </w:rPr>
        <w:t xml:space="preserve"> 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6. </w:t>
      </w:r>
      <w:r w:rsidRPr="004A32B5">
        <w:rPr>
          <w:rFonts w:ascii="Times New Roman" w:hAnsi="Times New Roman"/>
          <w:b/>
          <w:sz w:val="28"/>
          <w:szCs w:val="28"/>
        </w:rPr>
        <w:t>Основные направления работы: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lastRenderedPageBreak/>
        <w:t>6.1.</w:t>
      </w:r>
      <w:r w:rsidR="004E489C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Создание единой системы воспитательной работы образовательной организации.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6.2. Определение приоритетов воспитательной работы.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6.3. 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6.4. Развитие системы дополнительного образования в школе.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6.5. Организация трудовой занятости, оздоровления и досуга </w:t>
      </w:r>
      <w:r>
        <w:rPr>
          <w:rFonts w:ascii="Times New Roman" w:hAnsi="Times New Roman"/>
          <w:sz w:val="28"/>
          <w:szCs w:val="28"/>
        </w:rPr>
        <w:br/>
      </w:r>
      <w:r w:rsidRPr="004A32B5">
        <w:rPr>
          <w:rFonts w:ascii="Times New Roman" w:hAnsi="Times New Roman"/>
          <w:sz w:val="28"/>
          <w:szCs w:val="28"/>
        </w:rPr>
        <w:t>в  каникулярное время.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6.6. 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6.8. Проведение лекций, бесед, в том числе с привлечением специалистов служб системы профилактики.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6.9. Оформление информационных стендов, размещение информации </w:t>
      </w:r>
      <w:r w:rsidRPr="004A32B5">
        <w:rPr>
          <w:rFonts w:ascii="Times New Roman" w:hAnsi="Times New Roman"/>
          <w:sz w:val="28"/>
          <w:szCs w:val="28"/>
        </w:rPr>
        <w:br/>
        <w:t>о деятельности ШВР на официальном сайте образовательной организации, выпуск стенных и радио газет.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6.10. Систематическое информирование педагогического коллектива, родительской общественности о ходе и результатах воспитательной </w:t>
      </w:r>
      <w:r w:rsidRPr="004A32B5">
        <w:rPr>
          <w:rFonts w:ascii="Times New Roman" w:hAnsi="Times New Roman"/>
          <w:sz w:val="28"/>
          <w:szCs w:val="28"/>
        </w:rPr>
        <w:br/>
        <w:t xml:space="preserve">работы в образовательной организации. </w:t>
      </w:r>
    </w:p>
    <w:p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F6AF4" w:rsidRDefault="003F6AF4"/>
    <w:sectPr w:rsidR="003F6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0D81"/>
    <w:multiLevelType w:val="hybridMultilevel"/>
    <w:tmpl w:val="3BC424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6FE19C7"/>
    <w:multiLevelType w:val="multilevel"/>
    <w:tmpl w:val="8CE6FD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9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">
    <w:nsid w:val="68BE1F4F"/>
    <w:multiLevelType w:val="multilevel"/>
    <w:tmpl w:val="A83CB9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>
    <w:nsid w:val="69AC423A"/>
    <w:multiLevelType w:val="multilevel"/>
    <w:tmpl w:val="F6301518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234"/>
    <w:rsid w:val="001B38CE"/>
    <w:rsid w:val="002119E0"/>
    <w:rsid w:val="003F6AF4"/>
    <w:rsid w:val="00426F3D"/>
    <w:rsid w:val="004E489C"/>
    <w:rsid w:val="00B30234"/>
    <w:rsid w:val="00BF6B12"/>
    <w:rsid w:val="00E62B4E"/>
    <w:rsid w:val="00F5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234"/>
    <w:pPr>
      <w:ind w:left="720"/>
      <w:contextualSpacing/>
      <w:jc w:val="center"/>
    </w:pPr>
    <w:rPr>
      <w:rFonts w:ascii="Calibri" w:eastAsia="Calibri" w:hAnsi="Calibri" w:cs="Times New Roman"/>
      <w:lang w:eastAsia="en-US"/>
    </w:rPr>
  </w:style>
  <w:style w:type="character" w:customStyle="1" w:styleId="CharAttribute484">
    <w:name w:val="CharAttribute484"/>
    <w:uiPriority w:val="99"/>
    <w:rsid w:val="00B30234"/>
    <w:rPr>
      <w:rFonts w:ascii="Times New Roman" w:eastAsia="Times New Roman"/>
      <w:i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B30234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5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234"/>
    <w:pPr>
      <w:ind w:left="720"/>
      <w:contextualSpacing/>
      <w:jc w:val="center"/>
    </w:pPr>
    <w:rPr>
      <w:rFonts w:ascii="Calibri" w:eastAsia="Calibri" w:hAnsi="Calibri" w:cs="Times New Roman"/>
      <w:lang w:eastAsia="en-US"/>
    </w:rPr>
  </w:style>
  <w:style w:type="character" w:customStyle="1" w:styleId="CharAttribute484">
    <w:name w:val="CharAttribute484"/>
    <w:uiPriority w:val="99"/>
    <w:rsid w:val="00B30234"/>
    <w:rPr>
      <w:rFonts w:ascii="Times New Roman" w:eastAsia="Times New Roman"/>
      <w:i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B30234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5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2344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Tres</dc:creator>
  <cp:lastModifiedBy>элла</cp:lastModifiedBy>
  <cp:revision>4</cp:revision>
  <cp:lastPrinted>2023-03-03T07:15:00Z</cp:lastPrinted>
  <dcterms:created xsi:type="dcterms:W3CDTF">2023-03-03T07:15:00Z</dcterms:created>
  <dcterms:modified xsi:type="dcterms:W3CDTF">2023-03-03T08:35:00Z</dcterms:modified>
</cp:coreProperties>
</file>