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49E2" w:rsidRDefault="003E106B" w:rsidP="003E106B">
      <w:pPr>
        <w:pStyle w:val="a3"/>
        <w:spacing w:before="66"/>
        <w:ind w:left="685"/>
      </w:pPr>
      <w:r>
        <w:t>Настоящее</w:t>
      </w:r>
      <w:r>
        <w:rPr>
          <w:spacing w:val="-4"/>
        </w:rPr>
        <w:t xml:space="preserve"> </w:t>
      </w:r>
      <w:r>
        <w:t>ПОЛОЖЕНИЕ</w:t>
      </w:r>
      <w:r>
        <w:t xml:space="preserve">  </w:t>
      </w:r>
      <w:r>
        <w:t xml:space="preserve">О СЛУЖБЕ ПСИХОЛОГО-ПЕДАГОГИЧЕСКОГО И </w:t>
      </w:r>
      <w:bookmarkStart w:id="0" w:name="_GoBack"/>
      <w:bookmarkEnd w:id="0"/>
      <w:r>
        <w:t>СОЦИАЛЬНОГО СОПРОВОЖДЕНИЯ</w:t>
      </w:r>
      <w:r>
        <w:rPr>
          <w:spacing w:val="-1"/>
        </w:rPr>
        <w:t xml:space="preserve"> </w:t>
      </w:r>
      <w:r>
        <w:t>разработано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соответствии</w:t>
      </w:r>
      <w:r>
        <w:rPr>
          <w:spacing w:val="-3"/>
        </w:rPr>
        <w:t xml:space="preserve"> </w:t>
      </w:r>
      <w:r>
        <w:t>с нормативными</w:t>
      </w:r>
      <w:r>
        <w:rPr>
          <w:spacing w:val="-4"/>
        </w:rPr>
        <w:t xml:space="preserve"> </w:t>
      </w:r>
      <w:r>
        <w:rPr>
          <w:spacing w:val="-2"/>
        </w:rPr>
        <w:t>документами:</w:t>
      </w:r>
    </w:p>
    <w:p w:rsidR="003449E2" w:rsidRDefault="003E106B">
      <w:pPr>
        <w:pStyle w:val="a4"/>
        <w:numPr>
          <w:ilvl w:val="0"/>
          <w:numId w:val="4"/>
        </w:numPr>
        <w:tabs>
          <w:tab w:val="left" w:pos="997"/>
        </w:tabs>
        <w:ind w:right="107" w:firstLine="566"/>
        <w:rPr>
          <w:sz w:val="24"/>
        </w:rPr>
      </w:pPr>
      <w:r>
        <w:rPr>
          <w:sz w:val="24"/>
        </w:rPr>
        <w:t>«Конституция Российской Федерации» (принята всенародным голосованием 12.12.1993 с изменениями, одобренными в ходе общероссийского голосования 01.07.2020);</w:t>
      </w:r>
    </w:p>
    <w:p w:rsidR="003449E2" w:rsidRDefault="003E106B">
      <w:pPr>
        <w:pStyle w:val="a4"/>
        <w:numPr>
          <w:ilvl w:val="0"/>
          <w:numId w:val="4"/>
        </w:numPr>
        <w:tabs>
          <w:tab w:val="left" w:pos="823"/>
        </w:tabs>
        <w:spacing w:before="1"/>
        <w:ind w:left="823" w:hanging="138"/>
        <w:rPr>
          <w:sz w:val="24"/>
        </w:rPr>
      </w:pPr>
      <w:r>
        <w:rPr>
          <w:sz w:val="24"/>
        </w:rPr>
        <w:t>Декларацией</w:t>
      </w:r>
      <w:r>
        <w:rPr>
          <w:spacing w:val="-2"/>
          <w:sz w:val="24"/>
        </w:rPr>
        <w:t xml:space="preserve"> </w:t>
      </w:r>
      <w:r>
        <w:rPr>
          <w:sz w:val="24"/>
        </w:rPr>
        <w:t>прав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свобод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человека;</w:t>
      </w:r>
    </w:p>
    <w:p w:rsidR="003449E2" w:rsidRDefault="003E106B">
      <w:pPr>
        <w:pStyle w:val="a4"/>
        <w:numPr>
          <w:ilvl w:val="0"/>
          <w:numId w:val="4"/>
        </w:numPr>
        <w:tabs>
          <w:tab w:val="left" w:pos="823"/>
        </w:tabs>
        <w:ind w:left="823" w:hanging="138"/>
        <w:rPr>
          <w:sz w:val="24"/>
        </w:rPr>
      </w:pPr>
      <w:r>
        <w:rPr>
          <w:sz w:val="24"/>
        </w:rPr>
        <w:t>Конвенцией</w:t>
      </w:r>
      <w:r>
        <w:rPr>
          <w:spacing w:val="-3"/>
          <w:sz w:val="24"/>
        </w:rPr>
        <w:t xml:space="preserve"> </w:t>
      </w:r>
      <w:r>
        <w:rPr>
          <w:sz w:val="24"/>
        </w:rPr>
        <w:t>ООН</w:t>
      </w:r>
      <w:r>
        <w:rPr>
          <w:spacing w:val="-4"/>
          <w:sz w:val="24"/>
        </w:rPr>
        <w:t xml:space="preserve"> </w:t>
      </w:r>
      <w:r>
        <w:rPr>
          <w:sz w:val="24"/>
        </w:rPr>
        <w:t>о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правах </w:t>
      </w:r>
      <w:r>
        <w:rPr>
          <w:spacing w:val="-2"/>
          <w:sz w:val="24"/>
        </w:rPr>
        <w:t>ребенка;</w:t>
      </w:r>
    </w:p>
    <w:p w:rsidR="003449E2" w:rsidRDefault="003E106B">
      <w:pPr>
        <w:pStyle w:val="a4"/>
        <w:numPr>
          <w:ilvl w:val="0"/>
          <w:numId w:val="4"/>
        </w:numPr>
        <w:tabs>
          <w:tab w:val="left" w:pos="810"/>
        </w:tabs>
        <w:ind w:right="107" w:firstLine="566"/>
        <w:rPr>
          <w:sz w:val="24"/>
        </w:rPr>
      </w:pPr>
      <w:r>
        <w:rPr>
          <w:sz w:val="24"/>
        </w:rPr>
        <w:t>Федеральным</w:t>
      </w:r>
      <w:r>
        <w:rPr>
          <w:spacing w:val="-15"/>
          <w:sz w:val="24"/>
        </w:rPr>
        <w:t xml:space="preserve"> </w:t>
      </w:r>
      <w:r>
        <w:rPr>
          <w:sz w:val="24"/>
        </w:rPr>
        <w:t>законом</w:t>
      </w:r>
      <w:r>
        <w:rPr>
          <w:spacing w:val="-15"/>
          <w:sz w:val="24"/>
        </w:rPr>
        <w:t xml:space="preserve"> </w:t>
      </w:r>
      <w:r>
        <w:rPr>
          <w:sz w:val="24"/>
        </w:rPr>
        <w:t>«Об</w:t>
      </w:r>
      <w:r>
        <w:rPr>
          <w:spacing w:val="-15"/>
          <w:sz w:val="24"/>
        </w:rPr>
        <w:t xml:space="preserve"> </w:t>
      </w:r>
      <w:r>
        <w:rPr>
          <w:sz w:val="24"/>
        </w:rPr>
        <w:t>образовании</w:t>
      </w:r>
      <w:r>
        <w:rPr>
          <w:spacing w:val="-15"/>
          <w:sz w:val="24"/>
        </w:rPr>
        <w:t xml:space="preserve"> </w:t>
      </w:r>
      <w:r>
        <w:rPr>
          <w:sz w:val="24"/>
        </w:rPr>
        <w:t>в</w:t>
      </w:r>
      <w:r>
        <w:rPr>
          <w:spacing w:val="-15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-14"/>
          <w:sz w:val="24"/>
        </w:rPr>
        <w:t xml:space="preserve"> </w:t>
      </w:r>
      <w:r>
        <w:rPr>
          <w:sz w:val="24"/>
        </w:rPr>
        <w:t>Федерации»</w:t>
      </w:r>
      <w:r>
        <w:rPr>
          <w:spacing w:val="-15"/>
          <w:sz w:val="24"/>
        </w:rPr>
        <w:t xml:space="preserve"> </w:t>
      </w:r>
      <w:r>
        <w:rPr>
          <w:sz w:val="24"/>
        </w:rPr>
        <w:t>от</w:t>
      </w:r>
      <w:r>
        <w:rPr>
          <w:spacing w:val="-13"/>
          <w:sz w:val="24"/>
        </w:rPr>
        <w:t xml:space="preserve"> </w:t>
      </w:r>
      <w:r>
        <w:rPr>
          <w:sz w:val="24"/>
        </w:rPr>
        <w:t>29.12.2012</w:t>
      </w:r>
      <w:r>
        <w:rPr>
          <w:spacing w:val="-14"/>
          <w:sz w:val="24"/>
        </w:rPr>
        <w:t xml:space="preserve"> </w:t>
      </w:r>
      <w:r>
        <w:rPr>
          <w:sz w:val="24"/>
        </w:rPr>
        <w:t>№273- ФЗ (в действующей редакции)</w:t>
      </w:r>
    </w:p>
    <w:p w:rsidR="003449E2" w:rsidRDefault="003E106B">
      <w:pPr>
        <w:pStyle w:val="a4"/>
        <w:numPr>
          <w:ilvl w:val="0"/>
          <w:numId w:val="4"/>
        </w:numPr>
        <w:tabs>
          <w:tab w:val="left" w:pos="944"/>
        </w:tabs>
        <w:ind w:right="106" w:firstLine="566"/>
        <w:rPr>
          <w:sz w:val="24"/>
        </w:rPr>
      </w:pPr>
      <w:r>
        <w:rPr>
          <w:sz w:val="24"/>
        </w:rPr>
        <w:t xml:space="preserve">Федеральным законом от 24 июня 1999 г. №120-ФЗ «Об основах системы профилактики безнадзорности и правонарушений несовершеннолетних» (с изменениями и </w:t>
      </w:r>
      <w:r>
        <w:rPr>
          <w:spacing w:val="-2"/>
          <w:sz w:val="24"/>
        </w:rPr>
        <w:t>дополнениями)</w:t>
      </w:r>
    </w:p>
    <w:p w:rsidR="003449E2" w:rsidRDefault="003E106B">
      <w:pPr>
        <w:pStyle w:val="a4"/>
        <w:numPr>
          <w:ilvl w:val="0"/>
          <w:numId w:val="4"/>
        </w:numPr>
        <w:tabs>
          <w:tab w:val="left" w:pos="882"/>
        </w:tabs>
        <w:ind w:right="110" w:firstLine="566"/>
        <w:rPr>
          <w:sz w:val="24"/>
        </w:rPr>
      </w:pPr>
      <w:r>
        <w:rPr>
          <w:sz w:val="24"/>
        </w:rPr>
        <w:t xml:space="preserve">Приказом </w:t>
      </w:r>
      <w:proofErr w:type="spellStart"/>
      <w:r>
        <w:rPr>
          <w:sz w:val="24"/>
        </w:rPr>
        <w:t>Минобрнауки</w:t>
      </w:r>
      <w:proofErr w:type="spellEnd"/>
      <w:r>
        <w:rPr>
          <w:sz w:val="24"/>
        </w:rPr>
        <w:t xml:space="preserve"> РФ от 20.09.2013 №1082 «Об утверждении положения о психолого-медико-педагогической комиссии»</w:t>
      </w:r>
    </w:p>
    <w:p w:rsidR="003449E2" w:rsidRDefault="003E106B">
      <w:pPr>
        <w:pStyle w:val="a4"/>
        <w:numPr>
          <w:ilvl w:val="0"/>
          <w:numId w:val="4"/>
        </w:numPr>
        <w:tabs>
          <w:tab w:val="left" w:pos="899"/>
        </w:tabs>
        <w:ind w:right="107" w:firstLine="566"/>
        <w:rPr>
          <w:sz w:val="24"/>
        </w:rPr>
      </w:pPr>
      <w:r>
        <w:rPr>
          <w:sz w:val="24"/>
        </w:rPr>
        <w:t xml:space="preserve">Распоряжение </w:t>
      </w:r>
      <w:proofErr w:type="spellStart"/>
      <w:r>
        <w:rPr>
          <w:sz w:val="24"/>
        </w:rPr>
        <w:t>Минпросвещения</w:t>
      </w:r>
      <w:proofErr w:type="spellEnd"/>
      <w:r>
        <w:rPr>
          <w:sz w:val="24"/>
        </w:rPr>
        <w:t xml:space="preserve"> России от 09.09.2019 № Р-93 «Об утверждении примерного Положения о психолого-педагогическом консилиуме образовательной </w:t>
      </w:r>
      <w:r>
        <w:rPr>
          <w:spacing w:val="-2"/>
          <w:sz w:val="24"/>
        </w:rPr>
        <w:t>орга</w:t>
      </w:r>
      <w:r>
        <w:rPr>
          <w:spacing w:val="-2"/>
          <w:sz w:val="24"/>
        </w:rPr>
        <w:t>низации»</w:t>
      </w:r>
    </w:p>
    <w:p w:rsidR="003449E2" w:rsidRDefault="003E106B">
      <w:pPr>
        <w:pStyle w:val="a4"/>
        <w:numPr>
          <w:ilvl w:val="0"/>
          <w:numId w:val="4"/>
        </w:numPr>
        <w:tabs>
          <w:tab w:val="left" w:pos="999"/>
        </w:tabs>
        <w:ind w:right="105" w:firstLine="566"/>
        <w:rPr>
          <w:sz w:val="24"/>
        </w:rPr>
      </w:pPr>
      <w:r>
        <w:rPr>
          <w:sz w:val="24"/>
        </w:rPr>
        <w:t>Федеральным государственным стандартом начального общего образования обучающихся</w:t>
      </w:r>
      <w:r>
        <w:rPr>
          <w:spacing w:val="-8"/>
          <w:sz w:val="24"/>
        </w:rPr>
        <w:t xml:space="preserve"> </w:t>
      </w:r>
      <w:r>
        <w:rPr>
          <w:sz w:val="24"/>
        </w:rPr>
        <w:t>с</w:t>
      </w:r>
      <w:r>
        <w:rPr>
          <w:spacing w:val="-9"/>
          <w:sz w:val="24"/>
        </w:rPr>
        <w:t xml:space="preserve"> </w:t>
      </w:r>
      <w:r>
        <w:rPr>
          <w:sz w:val="24"/>
        </w:rPr>
        <w:t>ограниченными</w:t>
      </w:r>
      <w:r>
        <w:rPr>
          <w:spacing w:val="-7"/>
          <w:sz w:val="24"/>
        </w:rPr>
        <w:t xml:space="preserve"> </w:t>
      </w:r>
      <w:r>
        <w:rPr>
          <w:sz w:val="24"/>
        </w:rPr>
        <w:t>возможностями</w:t>
      </w:r>
      <w:r>
        <w:rPr>
          <w:spacing w:val="-7"/>
          <w:sz w:val="24"/>
        </w:rPr>
        <w:t xml:space="preserve"> </w:t>
      </w:r>
      <w:r>
        <w:rPr>
          <w:sz w:val="24"/>
        </w:rPr>
        <w:t>здоровья</w:t>
      </w:r>
      <w:r>
        <w:rPr>
          <w:spacing w:val="-9"/>
          <w:sz w:val="24"/>
        </w:rPr>
        <w:t xml:space="preserve"> </w:t>
      </w:r>
      <w:r>
        <w:rPr>
          <w:sz w:val="24"/>
        </w:rPr>
        <w:t>[Приказ</w:t>
      </w:r>
      <w:r>
        <w:rPr>
          <w:spacing w:val="-7"/>
          <w:sz w:val="24"/>
        </w:rPr>
        <w:t xml:space="preserve"> </w:t>
      </w:r>
      <w:r>
        <w:rPr>
          <w:sz w:val="24"/>
        </w:rPr>
        <w:t>Министерства</w:t>
      </w:r>
      <w:r>
        <w:rPr>
          <w:spacing w:val="-9"/>
          <w:sz w:val="24"/>
        </w:rPr>
        <w:t xml:space="preserve"> </w:t>
      </w:r>
      <w:r>
        <w:rPr>
          <w:sz w:val="24"/>
        </w:rPr>
        <w:t>образования и науки РФ от 19 декабря 2014 г. № 1598]</w:t>
      </w:r>
    </w:p>
    <w:p w:rsidR="003449E2" w:rsidRDefault="003E106B">
      <w:pPr>
        <w:pStyle w:val="a4"/>
        <w:numPr>
          <w:ilvl w:val="0"/>
          <w:numId w:val="4"/>
        </w:numPr>
        <w:tabs>
          <w:tab w:val="left" w:pos="887"/>
        </w:tabs>
        <w:ind w:right="110" w:firstLine="566"/>
        <w:rPr>
          <w:sz w:val="24"/>
        </w:rPr>
      </w:pPr>
      <w:r>
        <w:rPr>
          <w:sz w:val="24"/>
        </w:rPr>
        <w:t>Федеральным государственным стандартом основного обще</w:t>
      </w:r>
      <w:r>
        <w:rPr>
          <w:sz w:val="24"/>
        </w:rPr>
        <w:t xml:space="preserve">го и среднего общего образования с изменениями [Приказы </w:t>
      </w:r>
      <w:proofErr w:type="spellStart"/>
      <w:r>
        <w:rPr>
          <w:sz w:val="24"/>
        </w:rPr>
        <w:t>Минобрнауки</w:t>
      </w:r>
      <w:proofErr w:type="spellEnd"/>
      <w:r>
        <w:rPr>
          <w:sz w:val="24"/>
        </w:rPr>
        <w:t xml:space="preserve"> России от 31.12.2015 №1577 и №1578]</w:t>
      </w:r>
    </w:p>
    <w:p w:rsidR="003449E2" w:rsidRDefault="003E106B">
      <w:pPr>
        <w:pStyle w:val="a4"/>
        <w:numPr>
          <w:ilvl w:val="0"/>
          <w:numId w:val="4"/>
        </w:numPr>
        <w:tabs>
          <w:tab w:val="left" w:pos="854"/>
        </w:tabs>
        <w:spacing w:before="1"/>
        <w:ind w:left="854" w:hanging="169"/>
        <w:rPr>
          <w:sz w:val="24"/>
        </w:rPr>
      </w:pPr>
      <w:r>
        <w:rPr>
          <w:sz w:val="24"/>
        </w:rPr>
        <w:t>Приказом</w:t>
      </w:r>
      <w:r>
        <w:rPr>
          <w:spacing w:val="24"/>
          <w:sz w:val="24"/>
        </w:rPr>
        <w:t xml:space="preserve"> </w:t>
      </w:r>
      <w:r>
        <w:rPr>
          <w:sz w:val="24"/>
        </w:rPr>
        <w:t>Министерства</w:t>
      </w:r>
      <w:r>
        <w:rPr>
          <w:spacing w:val="27"/>
          <w:sz w:val="24"/>
        </w:rPr>
        <w:t xml:space="preserve"> </w:t>
      </w:r>
      <w:r>
        <w:rPr>
          <w:sz w:val="24"/>
        </w:rPr>
        <w:t>просвещения</w:t>
      </w:r>
      <w:r>
        <w:rPr>
          <w:spacing w:val="26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28"/>
          <w:sz w:val="24"/>
        </w:rPr>
        <w:t xml:space="preserve"> </w:t>
      </w:r>
      <w:r>
        <w:rPr>
          <w:sz w:val="24"/>
        </w:rPr>
        <w:t>Федерации</w:t>
      </w:r>
      <w:r>
        <w:rPr>
          <w:spacing w:val="28"/>
          <w:sz w:val="24"/>
        </w:rPr>
        <w:t xml:space="preserve"> </w:t>
      </w:r>
      <w:r>
        <w:rPr>
          <w:sz w:val="24"/>
        </w:rPr>
        <w:t>от</w:t>
      </w:r>
      <w:r>
        <w:rPr>
          <w:spacing w:val="25"/>
          <w:sz w:val="24"/>
        </w:rPr>
        <w:t xml:space="preserve"> </w:t>
      </w:r>
      <w:r>
        <w:rPr>
          <w:sz w:val="24"/>
        </w:rPr>
        <w:t>24.11.2022</w:t>
      </w:r>
      <w:r>
        <w:rPr>
          <w:spacing w:val="27"/>
          <w:sz w:val="24"/>
        </w:rPr>
        <w:t xml:space="preserve"> </w:t>
      </w:r>
      <w:r>
        <w:rPr>
          <w:sz w:val="24"/>
        </w:rPr>
        <w:t>№</w:t>
      </w:r>
      <w:r>
        <w:rPr>
          <w:spacing w:val="26"/>
          <w:sz w:val="24"/>
        </w:rPr>
        <w:t xml:space="preserve"> </w:t>
      </w:r>
      <w:r>
        <w:rPr>
          <w:spacing w:val="-4"/>
          <w:sz w:val="24"/>
        </w:rPr>
        <w:t>1023</w:t>
      </w:r>
    </w:p>
    <w:p w:rsidR="003449E2" w:rsidRDefault="003E106B">
      <w:pPr>
        <w:pStyle w:val="a3"/>
        <w:ind w:right="103" w:firstLine="0"/>
      </w:pPr>
      <w:r>
        <w:t xml:space="preserve">«Об утверждении федеральной адаптированной образовательной программы начального общего образования для </w:t>
      </w:r>
      <w:proofErr w:type="gramStart"/>
      <w:r>
        <w:t>обучающихся</w:t>
      </w:r>
      <w:proofErr w:type="gramEnd"/>
      <w:r>
        <w:t xml:space="preserve"> с ограниченными возможностями здоровья» (Зарегистрирован 21.03.2023 № 72654)</w:t>
      </w:r>
    </w:p>
    <w:p w:rsidR="003449E2" w:rsidRDefault="003E106B">
      <w:pPr>
        <w:pStyle w:val="a4"/>
        <w:numPr>
          <w:ilvl w:val="0"/>
          <w:numId w:val="4"/>
        </w:numPr>
        <w:tabs>
          <w:tab w:val="left" w:pos="920"/>
        </w:tabs>
        <w:ind w:right="108" w:firstLine="566"/>
        <w:rPr>
          <w:sz w:val="24"/>
        </w:rPr>
      </w:pPr>
      <w:proofErr w:type="gramStart"/>
      <w:r>
        <w:rPr>
          <w:sz w:val="24"/>
        </w:rPr>
        <w:t>Приказом Министерства просвещения РФ от 24 ноября 2022 г. № 1025</w:t>
      </w:r>
      <w:r>
        <w:rPr>
          <w:sz w:val="24"/>
        </w:rPr>
        <w:t xml:space="preserve"> «Об утверждении федеральной адаптированной образовательной программы основного общего образования для обучающихся с ограниченными возможностями здоровья»</w:t>
      </w:r>
      <w:proofErr w:type="gramEnd"/>
    </w:p>
    <w:p w:rsidR="003449E2" w:rsidRDefault="003E106B">
      <w:pPr>
        <w:pStyle w:val="a3"/>
        <w:ind w:right="104"/>
      </w:pPr>
      <w:r>
        <w:t>и другими нормативно-правовыми актами и служит правовой, организационно - управленческой и методическ</w:t>
      </w:r>
      <w:r>
        <w:t>ой основой для организации деятельности службы психолог</w:t>
      </w:r>
      <w:proofErr w:type="gramStart"/>
      <w:r>
        <w:t>о-</w:t>
      </w:r>
      <w:proofErr w:type="gramEnd"/>
      <w:r>
        <w:t xml:space="preserve"> педагогического и социального сопровождения (далее - Служба), определяет ее структуру и порядок управления.</w:t>
      </w:r>
    </w:p>
    <w:p w:rsidR="003449E2" w:rsidRDefault="003E106B">
      <w:pPr>
        <w:pStyle w:val="1"/>
        <w:numPr>
          <w:ilvl w:val="0"/>
          <w:numId w:val="3"/>
        </w:numPr>
        <w:tabs>
          <w:tab w:val="left" w:pos="898"/>
        </w:tabs>
        <w:ind w:hanging="213"/>
        <w:jc w:val="both"/>
      </w:pPr>
      <w:proofErr w:type="gramStart"/>
      <w:r>
        <w:t>Общие</w:t>
      </w:r>
      <w:proofErr w:type="gramEnd"/>
      <w:r>
        <w:rPr>
          <w:spacing w:val="-5"/>
        </w:rPr>
        <w:t xml:space="preserve"> </w:t>
      </w:r>
      <w:r>
        <w:rPr>
          <w:spacing w:val="-2"/>
        </w:rPr>
        <w:t>положении.</w:t>
      </w:r>
    </w:p>
    <w:p w:rsidR="003449E2" w:rsidRDefault="003E106B">
      <w:pPr>
        <w:pStyle w:val="a4"/>
        <w:numPr>
          <w:ilvl w:val="1"/>
          <w:numId w:val="3"/>
        </w:numPr>
        <w:tabs>
          <w:tab w:val="left" w:pos="969"/>
        </w:tabs>
        <w:ind w:right="104" w:firstLine="566"/>
        <w:jc w:val="both"/>
        <w:rPr>
          <w:sz w:val="24"/>
        </w:rPr>
      </w:pPr>
      <w:r>
        <w:rPr>
          <w:sz w:val="24"/>
        </w:rPr>
        <w:t xml:space="preserve">Служба психолого-педагогического и социального сопровождения (далее </w:t>
      </w:r>
      <w:proofErr w:type="gramStart"/>
      <w:r>
        <w:rPr>
          <w:sz w:val="24"/>
        </w:rPr>
        <w:t>-С</w:t>
      </w:r>
      <w:proofErr w:type="gramEnd"/>
      <w:r>
        <w:rPr>
          <w:sz w:val="24"/>
        </w:rPr>
        <w:t>лужба сопровождения) - это структурное подразделение образовательной организации (далее ОО). Оно создается для оказания помощи обучающимся, имеющим трудности в усвоении образовательных п</w:t>
      </w:r>
      <w:r>
        <w:rPr>
          <w:sz w:val="24"/>
        </w:rPr>
        <w:t>рограмм, проблемы психологической, социальной адаптации, проблемы медицинского и юридического характера.</w:t>
      </w:r>
    </w:p>
    <w:p w:rsidR="003449E2" w:rsidRDefault="003E106B">
      <w:pPr>
        <w:pStyle w:val="a3"/>
        <w:ind w:right="110"/>
      </w:pPr>
      <w:r>
        <w:t>Основная цель Службы сопровождения: координация усилий и действий всех участников образовательного процесса с целью оказания помощи ребенку в преодолен</w:t>
      </w:r>
      <w:r>
        <w:t>ии актуальных для него проблем развития.</w:t>
      </w:r>
    </w:p>
    <w:p w:rsidR="003449E2" w:rsidRDefault="003E106B">
      <w:pPr>
        <w:pStyle w:val="a4"/>
        <w:numPr>
          <w:ilvl w:val="1"/>
          <w:numId w:val="3"/>
        </w:numPr>
        <w:tabs>
          <w:tab w:val="left" w:pos="925"/>
        </w:tabs>
        <w:ind w:left="925" w:hanging="240"/>
        <w:jc w:val="both"/>
        <w:rPr>
          <w:sz w:val="24"/>
        </w:rPr>
      </w:pPr>
      <w:r>
        <w:rPr>
          <w:sz w:val="24"/>
        </w:rPr>
        <w:t>Основными</w:t>
      </w:r>
      <w:r>
        <w:rPr>
          <w:spacing w:val="-5"/>
          <w:sz w:val="24"/>
        </w:rPr>
        <w:t xml:space="preserve"> </w:t>
      </w:r>
      <w:r>
        <w:rPr>
          <w:sz w:val="24"/>
        </w:rPr>
        <w:t>задачами</w:t>
      </w:r>
      <w:r>
        <w:rPr>
          <w:spacing w:val="1"/>
          <w:sz w:val="24"/>
        </w:rPr>
        <w:t xml:space="preserve"> </w:t>
      </w:r>
      <w:r>
        <w:rPr>
          <w:sz w:val="24"/>
        </w:rPr>
        <w:t>Службы</w:t>
      </w:r>
      <w:r>
        <w:rPr>
          <w:spacing w:val="-4"/>
          <w:sz w:val="24"/>
        </w:rPr>
        <w:t xml:space="preserve"> </w:t>
      </w:r>
      <w:r>
        <w:rPr>
          <w:sz w:val="24"/>
        </w:rPr>
        <w:t>сопровождения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ОО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являются:</w:t>
      </w:r>
    </w:p>
    <w:p w:rsidR="003449E2" w:rsidRDefault="003E106B">
      <w:pPr>
        <w:pStyle w:val="a4"/>
        <w:numPr>
          <w:ilvl w:val="2"/>
          <w:numId w:val="3"/>
        </w:numPr>
        <w:tabs>
          <w:tab w:val="left" w:pos="932"/>
        </w:tabs>
        <w:ind w:right="113" w:firstLine="566"/>
        <w:rPr>
          <w:sz w:val="24"/>
        </w:rPr>
      </w:pPr>
      <w:r>
        <w:rPr>
          <w:sz w:val="24"/>
        </w:rPr>
        <w:t>оказание помощи обучающимся (воспитанникам), испытывающим трудности в усвоении образовательных программ;</w:t>
      </w:r>
    </w:p>
    <w:p w:rsidR="003449E2" w:rsidRDefault="003E106B">
      <w:pPr>
        <w:pStyle w:val="a4"/>
        <w:numPr>
          <w:ilvl w:val="2"/>
          <w:numId w:val="3"/>
        </w:numPr>
        <w:tabs>
          <w:tab w:val="left" w:pos="875"/>
        </w:tabs>
        <w:ind w:right="111" w:firstLine="566"/>
        <w:rPr>
          <w:sz w:val="24"/>
        </w:rPr>
      </w:pPr>
      <w:r>
        <w:rPr>
          <w:sz w:val="24"/>
        </w:rPr>
        <w:t>осуществление индивидуально ориентированной педагогичес</w:t>
      </w:r>
      <w:r>
        <w:rPr>
          <w:sz w:val="24"/>
        </w:rPr>
        <w:t>кой, психологической, социальной, медицинской помощи детям, родителям (законным представителям), педагогам;</w:t>
      </w:r>
    </w:p>
    <w:p w:rsidR="003449E2" w:rsidRDefault="003E106B">
      <w:pPr>
        <w:pStyle w:val="a4"/>
        <w:numPr>
          <w:ilvl w:val="2"/>
          <w:numId w:val="3"/>
        </w:numPr>
        <w:tabs>
          <w:tab w:val="left" w:pos="823"/>
        </w:tabs>
        <w:ind w:left="823" w:hanging="138"/>
        <w:rPr>
          <w:sz w:val="24"/>
        </w:rPr>
      </w:pPr>
      <w:r>
        <w:rPr>
          <w:sz w:val="24"/>
        </w:rPr>
        <w:t>профилактика</w:t>
      </w:r>
      <w:r>
        <w:rPr>
          <w:spacing w:val="-7"/>
          <w:sz w:val="24"/>
        </w:rPr>
        <w:t xml:space="preserve"> </w:t>
      </w:r>
      <w:proofErr w:type="spellStart"/>
      <w:r>
        <w:rPr>
          <w:sz w:val="24"/>
        </w:rPr>
        <w:t>аддиктивного</w:t>
      </w:r>
      <w:proofErr w:type="spellEnd"/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proofErr w:type="spellStart"/>
      <w:r>
        <w:rPr>
          <w:sz w:val="24"/>
        </w:rPr>
        <w:t>девиантного</w:t>
      </w:r>
      <w:proofErr w:type="spellEnd"/>
      <w:r>
        <w:rPr>
          <w:spacing w:val="-4"/>
          <w:sz w:val="24"/>
        </w:rPr>
        <w:t xml:space="preserve"> </w:t>
      </w:r>
      <w:r>
        <w:rPr>
          <w:sz w:val="24"/>
        </w:rPr>
        <w:t>поведения</w:t>
      </w:r>
      <w:r>
        <w:rPr>
          <w:spacing w:val="-3"/>
          <w:sz w:val="24"/>
        </w:rPr>
        <w:t xml:space="preserve"> </w:t>
      </w:r>
      <w:r>
        <w:rPr>
          <w:sz w:val="24"/>
        </w:rPr>
        <w:t>детей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подростков;</w:t>
      </w:r>
    </w:p>
    <w:p w:rsidR="003449E2" w:rsidRDefault="003E106B">
      <w:pPr>
        <w:pStyle w:val="a4"/>
        <w:numPr>
          <w:ilvl w:val="2"/>
          <w:numId w:val="3"/>
        </w:numPr>
        <w:tabs>
          <w:tab w:val="left" w:pos="819"/>
        </w:tabs>
        <w:ind w:right="104" w:firstLine="566"/>
        <w:rPr>
          <w:sz w:val="24"/>
        </w:rPr>
      </w:pPr>
      <w:r>
        <w:rPr>
          <w:sz w:val="24"/>
        </w:rPr>
        <w:t>разработка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профессиональное</w:t>
      </w:r>
      <w:r>
        <w:rPr>
          <w:spacing w:val="-7"/>
          <w:sz w:val="24"/>
        </w:rPr>
        <w:t xml:space="preserve"> </w:t>
      </w:r>
      <w:r>
        <w:rPr>
          <w:sz w:val="24"/>
        </w:rPr>
        <w:t>сопровождение</w:t>
      </w:r>
      <w:r>
        <w:rPr>
          <w:spacing w:val="-7"/>
          <w:sz w:val="24"/>
        </w:rPr>
        <w:t xml:space="preserve"> </w:t>
      </w:r>
      <w:r>
        <w:rPr>
          <w:sz w:val="24"/>
        </w:rPr>
        <w:t>специалистами</w:t>
      </w:r>
      <w:r>
        <w:rPr>
          <w:spacing w:val="-3"/>
          <w:sz w:val="24"/>
        </w:rPr>
        <w:t xml:space="preserve"> </w:t>
      </w:r>
      <w:r>
        <w:rPr>
          <w:sz w:val="24"/>
        </w:rPr>
        <w:t>Службы</w:t>
      </w:r>
      <w:r>
        <w:rPr>
          <w:spacing w:val="-6"/>
          <w:sz w:val="24"/>
        </w:rPr>
        <w:t xml:space="preserve"> </w:t>
      </w:r>
      <w:r>
        <w:rPr>
          <w:sz w:val="24"/>
        </w:rPr>
        <w:t>комплексных, личностно-ориентированных коррекционных и реабилитационных программ для обучающихся (воспитанников).</w:t>
      </w:r>
    </w:p>
    <w:p w:rsidR="003449E2" w:rsidRDefault="003E106B">
      <w:pPr>
        <w:pStyle w:val="a4"/>
        <w:numPr>
          <w:ilvl w:val="1"/>
          <w:numId w:val="3"/>
        </w:numPr>
        <w:tabs>
          <w:tab w:val="left" w:pos="925"/>
        </w:tabs>
        <w:ind w:left="925" w:hanging="240"/>
        <w:jc w:val="both"/>
        <w:rPr>
          <w:sz w:val="24"/>
        </w:rPr>
      </w:pPr>
      <w:r>
        <w:rPr>
          <w:sz w:val="24"/>
        </w:rPr>
        <w:t>Основными</w:t>
      </w:r>
      <w:r>
        <w:rPr>
          <w:spacing w:val="-7"/>
          <w:sz w:val="24"/>
        </w:rPr>
        <w:t xml:space="preserve"> </w:t>
      </w:r>
      <w:r>
        <w:rPr>
          <w:sz w:val="24"/>
        </w:rPr>
        <w:t>направлениями</w:t>
      </w:r>
      <w:r>
        <w:rPr>
          <w:spacing w:val="-5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1"/>
          <w:sz w:val="24"/>
        </w:rPr>
        <w:t xml:space="preserve"> </w:t>
      </w:r>
      <w:r>
        <w:rPr>
          <w:sz w:val="24"/>
        </w:rPr>
        <w:t>Службы</w:t>
      </w:r>
      <w:r>
        <w:rPr>
          <w:spacing w:val="-3"/>
          <w:sz w:val="24"/>
        </w:rPr>
        <w:t xml:space="preserve"> </w:t>
      </w:r>
      <w:r>
        <w:rPr>
          <w:sz w:val="24"/>
        </w:rPr>
        <w:t>сопровождения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z w:val="24"/>
        </w:rPr>
        <w:t>ОО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являются:</w:t>
      </w:r>
    </w:p>
    <w:p w:rsidR="003449E2" w:rsidRDefault="003E106B">
      <w:pPr>
        <w:pStyle w:val="a4"/>
        <w:numPr>
          <w:ilvl w:val="2"/>
          <w:numId w:val="3"/>
        </w:numPr>
        <w:tabs>
          <w:tab w:val="left" w:pos="923"/>
        </w:tabs>
        <w:ind w:right="105" w:firstLine="566"/>
        <w:rPr>
          <w:sz w:val="24"/>
        </w:rPr>
      </w:pPr>
      <w:r>
        <w:rPr>
          <w:sz w:val="24"/>
        </w:rPr>
        <w:t>организация образовательной деятельности по общеобразовательным прогр</w:t>
      </w:r>
      <w:r>
        <w:rPr>
          <w:sz w:val="24"/>
        </w:rPr>
        <w:t>амма (основным</w:t>
      </w:r>
      <w:r>
        <w:rPr>
          <w:spacing w:val="38"/>
          <w:sz w:val="24"/>
        </w:rPr>
        <w:t xml:space="preserve">  </w:t>
      </w:r>
      <w:r>
        <w:rPr>
          <w:sz w:val="24"/>
        </w:rPr>
        <w:t>и</w:t>
      </w:r>
      <w:r>
        <w:rPr>
          <w:spacing w:val="39"/>
          <w:sz w:val="24"/>
        </w:rPr>
        <w:t xml:space="preserve">  </w:t>
      </w:r>
      <w:r>
        <w:rPr>
          <w:sz w:val="24"/>
        </w:rPr>
        <w:t>дополнительным)</w:t>
      </w:r>
      <w:r>
        <w:rPr>
          <w:spacing w:val="39"/>
          <w:sz w:val="24"/>
        </w:rPr>
        <w:t xml:space="preserve">  </w:t>
      </w:r>
      <w:r>
        <w:rPr>
          <w:sz w:val="24"/>
        </w:rPr>
        <w:t>в</w:t>
      </w:r>
      <w:r>
        <w:rPr>
          <w:spacing w:val="39"/>
          <w:sz w:val="24"/>
        </w:rPr>
        <w:t xml:space="preserve">  </w:t>
      </w:r>
      <w:r>
        <w:rPr>
          <w:sz w:val="24"/>
        </w:rPr>
        <w:t>соответствии</w:t>
      </w:r>
      <w:r>
        <w:rPr>
          <w:spacing w:val="39"/>
          <w:sz w:val="24"/>
        </w:rPr>
        <w:t xml:space="preserve">  </w:t>
      </w:r>
      <w:r>
        <w:rPr>
          <w:sz w:val="24"/>
        </w:rPr>
        <w:t>с</w:t>
      </w:r>
      <w:r>
        <w:rPr>
          <w:spacing w:val="38"/>
          <w:sz w:val="24"/>
        </w:rPr>
        <w:t xml:space="preserve">  </w:t>
      </w:r>
      <w:proofErr w:type="gramStart"/>
      <w:r>
        <w:rPr>
          <w:sz w:val="24"/>
        </w:rPr>
        <w:t>возрастными</w:t>
      </w:r>
      <w:proofErr w:type="gramEnd"/>
      <w:r>
        <w:rPr>
          <w:spacing w:val="39"/>
          <w:sz w:val="24"/>
        </w:rPr>
        <w:t xml:space="preserve">  </w:t>
      </w:r>
      <w:r>
        <w:rPr>
          <w:sz w:val="24"/>
        </w:rPr>
        <w:t>и</w:t>
      </w:r>
      <w:r>
        <w:rPr>
          <w:spacing w:val="40"/>
          <w:sz w:val="24"/>
        </w:rPr>
        <w:t xml:space="preserve">  </w:t>
      </w:r>
      <w:r>
        <w:rPr>
          <w:sz w:val="24"/>
        </w:rPr>
        <w:t>индивидуальными</w:t>
      </w:r>
    </w:p>
    <w:p w:rsidR="003449E2" w:rsidRDefault="003449E2">
      <w:pPr>
        <w:jc w:val="both"/>
        <w:rPr>
          <w:sz w:val="24"/>
        </w:rPr>
        <w:sectPr w:rsidR="003449E2">
          <w:pgSz w:w="11910" w:h="16840"/>
          <w:pgMar w:top="1040" w:right="740" w:bottom="280" w:left="1300" w:header="720" w:footer="720" w:gutter="0"/>
          <w:cols w:space="720"/>
        </w:sectPr>
      </w:pPr>
    </w:p>
    <w:p w:rsidR="003449E2" w:rsidRDefault="003E106B">
      <w:pPr>
        <w:pStyle w:val="a3"/>
        <w:spacing w:before="66"/>
        <w:ind w:firstLine="0"/>
        <w:jc w:val="left"/>
      </w:pPr>
      <w:r>
        <w:lastRenderedPageBreak/>
        <w:t>особенностями</w:t>
      </w:r>
      <w:r>
        <w:rPr>
          <w:spacing w:val="-3"/>
        </w:rPr>
        <w:t xml:space="preserve"> </w:t>
      </w:r>
      <w:r>
        <w:t>обучающихся</w:t>
      </w:r>
      <w:r>
        <w:rPr>
          <w:spacing w:val="-4"/>
        </w:rPr>
        <w:t xml:space="preserve"> </w:t>
      </w:r>
      <w:r>
        <w:t>(воспитанников),</w:t>
      </w:r>
      <w:r>
        <w:rPr>
          <w:spacing w:val="-4"/>
        </w:rPr>
        <w:t xml:space="preserve"> </w:t>
      </w:r>
      <w:r>
        <w:t>состоянием</w:t>
      </w:r>
      <w:r>
        <w:rPr>
          <w:spacing w:val="-5"/>
        </w:rPr>
        <w:t xml:space="preserve"> </w:t>
      </w:r>
      <w:r>
        <w:t>их соматического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 xml:space="preserve">психического </w:t>
      </w:r>
      <w:r>
        <w:rPr>
          <w:spacing w:val="-2"/>
        </w:rPr>
        <w:t>здоровья;</w:t>
      </w:r>
    </w:p>
    <w:p w:rsidR="003449E2" w:rsidRDefault="003E106B">
      <w:pPr>
        <w:pStyle w:val="a4"/>
        <w:numPr>
          <w:ilvl w:val="2"/>
          <w:numId w:val="3"/>
        </w:numPr>
        <w:tabs>
          <w:tab w:val="left" w:pos="925"/>
        </w:tabs>
        <w:ind w:right="104" w:firstLine="566"/>
        <w:jc w:val="left"/>
        <w:rPr>
          <w:sz w:val="24"/>
        </w:rPr>
      </w:pPr>
      <w:r>
        <w:rPr>
          <w:sz w:val="24"/>
        </w:rPr>
        <w:t>диагностика уровня психического, физического развития и отклонений в поведении детей и подростков;</w:t>
      </w:r>
    </w:p>
    <w:p w:rsidR="003449E2" w:rsidRDefault="003E106B">
      <w:pPr>
        <w:pStyle w:val="a4"/>
        <w:numPr>
          <w:ilvl w:val="2"/>
          <w:numId w:val="3"/>
        </w:numPr>
        <w:tabs>
          <w:tab w:val="left" w:pos="823"/>
        </w:tabs>
        <w:spacing w:before="1"/>
        <w:ind w:left="823" w:hanging="138"/>
        <w:jc w:val="left"/>
        <w:rPr>
          <w:sz w:val="24"/>
        </w:rPr>
      </w:pPr>
      <w:r>
        <w:rPr>
          <w:sz w:val="24"/>
        </w:rPr>
        <w:t>организация</w:t>
      </w:r>
      <w:r>
        <w:rPr>
          <w:spacing w:val="-11"/>
          <w:sz w:val="24"/>
        </w:rPr>
        <w:t xml:space="preserve"> </w:t>
      </w:r>
      <w:r>
        <w:rPr>
          <w:sz w:val="24"/>
        </w:rPr>
        <w:t>коррекционно-развивающего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компенсирующего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обучения;</w:t>
      </w:r>
    </w:p>
    <w:p w:rsidR="003449E2" w:rsidRDefault="003E106B">
      <w:pPr>
        <w:pStyle w:val="a4"/>
        <w:numPr>
          <w:ilvl w:val="2"/>
          <w:numId w:val="3"/>
        </w:numPr>
        <w:tabs>
          <w:tab w:val="left" w:pos="883"/>
        </w:tabs>
        <w:ind w:left="883" w:hanging="198"/>
        <w:jc w:val="left"/>
        <w:rPr>
          <w:sz w:val="24"/>
        </w:rPr>
      </w:pPr>
      <w:r>
        <w:rPr>
          <w:sz w:val="24"/>
        </w:rPr>
        <w:t>оказание</w:t>
      </w:r>
      <w:r>
        <w:rPr>
          <w:spacing w:val="-7"/>
          <w:sz w:val="24"/>
        </w:rPr>
        <w:t xml:space="preserve"> </w:t>
      </w:r>
      <w:r>
        <w:rPr>
          <w:sz w:val="24"/>
        </w:rPr>
        <w:t>помощи</w:t>
      </w:r>
      <w:r>
        <w:rPr>
          <w:spacing w:val="-3"/>
          <w:sz w:val="24"/>
        </w:rPr>
        <w:t xml:space="preserve"> </w:t>
      </w:r>
      <w:proofErr w:type="gramStart"/>
      <w:r>
        <w:rPr>
          <w:sz w:val="24"/>
        </w:rPr>
        <w:t>обучающимся</w:t>
      </w:r>
      <w:proofErr w:type="gramEnd"/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профориентации,</w:t>
      </w:r>
      <w:r>
        <w:rPr>
          <w:spacing w:val="-3"/>
          <w:sz w:val="24"/>
        </w:rPr>
        <w:t xml:space="preserve"> </w:t>
      </w:r>
      <w:r>
        <w:rPr>
          <w:sz w:val="24"/>
        </w:rPr>
        <w:t>социально</w:t>
      </w:r>
      <w:r>
        <w:rPr>
          <w:spacing w:val="-2"/>
          <w:sz w:val="24"/>
        </w:rPr>
        <w:t xml:space="preserve"> </w:t>
      </w:r>
      <w:r>
        <w:rPr>
          <w:sz w:val="24"/>
        </w:rPr>
        <w:t>–</w:t>
      </w:r>
      <w:r>
        <w:rPr>
          <w:spacing w:val="-5"/>
          <w:sz w:val="24"/>
        </w:rPr>
        <w:t xml:space="preserve"> </w:t>
      </w:r>
      <w:r>
        <w:rPr>
          <w:sz w:val="24"/>
        </w:rPr>
        <w:t>трудовой</w:t>
      </w:r>
      <w:r>
        <w:rPr>
          <w:spacing w:val="-2"/>
          <w:sz w:val="24"/>
        </w:rPr>
        <w:t xml:space="preserve"> адаптации;</w:t>
      </w:r>
    </w:p>
    <w:p w:rsidR="003449E2" w:rsidRDefault="003E106B">
      <w:pPr>
        <w:pStyle w:val="a4"/>
        <w:numPr>
          <w:ilvl w:val="2"/>
          <w:numId w:val="3"/>
        </w:numPr>
        <w:tabs>
          <w:tab w:val="left" w:pos="883"/>
        </w:tabs>
        <w:ind w:left="883" w:hanging="198"/>
        <w:jc w:val="left"/>
        <w:rPr>
          <w:sz w:val="24"/>
        </w:rPr>
      </w:pPr>
      <w:r>
        <w:rPr>
          <w:sz w:val="24"/>
        </w:rPr>
        <w:t>работа</w:t>
      </w:r>
      <w:r>
        <w:rPr>
          <w:spacing w:val="-8"/>
          <w:sz w:val="24"/>
        </w:rPr>
        <w:t xml:space="preserve"> </w:t>
      </w:r>
      <w:r>
        <w:rPr>
          <w:sz w:val="24"/>
        </w:rPr>
        <w:t>с</w:t>
      </w:r>
      <w:r>
        <w:rPr>
          <w:spacing w:val="-5"/>
          <w:sz w:val="24"/>
        </w:rPr>
        <w:t xml:space="preserve"> </w:t>
      </w:r>
      <w:r>
        <w:rPr>
          <w:sz w:val="24"/>
        </w:rPr>
        <w:t>обучающимися</w:t>
      </w:r>
      <w:r>
        <w:rPr>
          <w:spacing w:val="-4"/>
          <w:sz w:val="24"/>
        </w:rPr>
        <w:t xml:space="preserve"> </w:t>
      </w:r>
      <w:r>
        <w:rPr>
          <w:sz w:val="24"/>
        </w:rPr>
        <w:t>(воспитанниками)</w:t>
      </w:r>
      <w:r>
        <w:rPr>
          <w:spacing w:val="-2"/>
          <w:sz w:val="24"/>
        </w:rPr>
        <w:t xml:space="preserve"> </w:t>
      </w:r>
      <w:r>
        <w:rPr>
          <w:sz w:val="24"/>
        </w:rPr>
        <w:t>«группы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риска».</w:t>
      </w:r>
    </w:p>
    <w:p w:rsidR="003449E2" w:rsidRDefault="003E106B">
      <w:pPr>
        <w:pStyle w:val="a4"/>
        <w:numPr>
          <w:ilvl w:val="1"/>
          <w:numId w:val="3"/>
        </w:numPr>
        <w:tabs>
          <w:tab w:val="left" w:pos="957"/>
        </w:tabs>
        <w:ind w:right="103" w:firstLine="566"/>
        <w:jc w:val="both"/>
        <w:rPr>
          <w:sz w:val="24"/>
        </w:rPr>
      </w:pPr>
      <w:proofErr w:type="gramStart"/>
      <w:r>
        <w:rPr>
          <w:sz w:val="24"/>
        </w:rPr>
        <w:t>Служба сопровождения ОО несет в установленном законодательством РФ порядке ответственность</w:t>
      </w:r>
      <w:r>
        <w:rPr>
          <w:spacing w:val="-10"/>
          <w:sz w:val="24"/>
        </w:rPr>
        <w:t xml:space="preserve"> </w:t>
      </w:r>
      <w:r>
        <w:rPr>
          <w:sz w:val="24"/>
        </w:rPr>
        <w:t>перед</w:t>
      </w:r>
      <w:r>
        <w:rPr>
          <w:spacing w:val="-12"/>
          <w:sz w:val="24"/>
        </w:rPr>
        <w:t xml:space="preserve"> </w:t>
      </w:r>
      <w:r>
        <w:rPr>
          <w:sz w:val="24"/>
        </w:rPr>
        <w:t>органами</w:t>
      </w:r>
      <w:r>
        <w:rPr>
          <w:spacing w:val="-10"/>
          <w:sz w:val="24"/>
        </w:rPr>
        <w:t xml:space="preserve"> </w:t>
      </w:r>
      <w:r>
        <w:rPr>
          <w:sz w:val="24"/>
        </w:rPr>
        <w:t>государственной</w:t>
      </w:r>
      <w:r>
        <w:rPr>
          <w:spacing w:val="-10"/>
          <w:sz w:val="24"/>
        </w:rPr>
        <w:t xml:space="preserve"> </w:t>
      </w:r>
      <w:r>
        <w:rPr>
          <w:sz w:val="24"/>
        </w:rPr>
        <w:t>власти,</w:t>
      </w:r>
      <w:r>
        <w:rPr>
          <w:spacing w:val="-11"/>
          <w:sz w:val="24"/>
        </w:rPr>
        <w:t xml:space="preserve"> </w:t>
      </w:r>
      <w:r>
        <w:rPr>
          <w:sz w:val="24"/>
        </w:rPr>
        <w:t>органами</w:t>
      </w:r>
      <w:r>
        <w:rPr>
          <w:spacing w:val="-10"/>
          <w:sz w:val="24"/>
        </w:rPr>
        <w:t xml:space="preserve"> </w:t>
      </w:r>
      <w:r>
        <w:rPr>
          <w:sz w:val="24"/>
        </w:rPr>
        <w:t>местного</w:t>
      </w:r>
      <w:r>
        <w:rPr>
          <w:spacing w:val="-9"/>
          <w:sz w:val="24"/>
        </w:rPr>
        <w:t xml:space="preserve"> </w:t>
      </w:r>
      <w:r>
        <w:rPr>
          <w:sz w:val="24"/>
        </w:rPr>
        <w:t>самоуправления за соответствие применяемых форм, методов и сре</w:t>
      </w:r>
      <w:r>
        <w:rPr>
          <w:sz w:val="24"/>
        </w:rPr>
        <w:t>дств организации образовательного процесса, коррекционно-развивающей и оздоровительной работы возрастным, психофизиологическим особенностям, способностям, интересам, требованиям охраны жизни и здоровья обучающихся (воспитанников).</w:t>
      </w:r>
      <w:proofErr w:type="gramEnd"/>
    </w:p>
    <w:p w:rsidR="003449E2" w:rsidRDefault="003E106B">
      <w:pPr>
        <w:pStyle w:val="a4"/>
        <w:numPr>
          <w:ilvl w:val="1"/>
          <w:numId w:val="3"/>
        </w:numPr>
        <w:tabs>
          <w:tab w:val="left" w:pos="988"/>
        </w:tabs>
        <w:ind w:right="107" w:firstLine="566"/>
        <w:jc w:val="both"/>
        <w:rPr>
          <w:sz w:val="24"/>
        </w:rPr>
      </w:pPr>
      <w:r>
        <w:rPr>
          <w:sz w:val="24"/>
        </w:rPr>
        <w:t>В своей деятельности Служ</w:t>
      </w:r>
      <w:r>
        <w:rPr>
          <w:sz w:val="24"/>
        </w:rPr>
        <w:t>ба сопровождения руководствуется международными актами в области защиты прав и законных интересов ребенка, Федеральными законами, настоящим Положением и другими Федеральными, региональными и другими локальными нормативными документами.</w:t>
      </w:r>
    </w:p>
    <w:p w:rsidR="003449E2" w:rsidRDefault="003E106B">
      <w:pPr>
        <w:pStyle w:val="1"/>
        <w:numPr>
          <w:ilvl w:val="0"/>
          <w:numId w:val="3"/>
        </w:numPr>
        <w:tabs>
          <w:tab w:val="left" w:pos="991"/>
        </w:tabs>
        <w:ind w:left="991" w:hanging="306"/>
        <w:jc w:val="both"/>
      </w:pPr>
      <w:r>
        <w:t>Организация</w:t>
      </w:r>
      <w:r>
        <w:rPr>
          <w:spacing w:val="-7"/>
        </w:rPr>
        <w:t xml:space="preserve"> </w:t>
      </w:r>
      <w:r>
        <w:t>деятельн</w:t>
      </w:r>
      <w:r>
        <w:t>ости</w:t>
      </w:r>
      <w:r>
        <w:rPr>
          <w:spacing w:val="-3"/>
        </w:rPr>
        <w:t xml:space="preserve"> </w:t>
      </w:r>
      <w:proofErr w:type="spellStart"/>
      <w:proofErr w:type="gramStart"/>
      <w:r>
        <w:t>C</w:t>
      </w:r>
      <w:proofErr w:type="gramEnd"/>
      <w:r>
        <w:t>лужбы</w:t>
      </w:r>
      <w:proofErr w:type="spellEnd"/>
      <w:r>
        <w:rPr>
          <w:spacing w:val="-6"/>
        </w:rPr>
        <w:t xml:space="preserve"> </w:t>
      </w:r>
      <w:r>
        <w:rPr>
          <w:spacing w:val="-2"/>
        </w:rPr>
        <w:t>сопровождения.</w:t>
      </w:r>
    </w:p>
    <w:p w:rsidR="003449E2" w:rsidRDefault="003E106B">
      <w:pPr>
        <w:pStyle w:val="a4"/>
        <w:numPr>
          <w:ilvl w:val="1"/>
          <w:numId w:val="3"/>
        </w:numPr>
        <w:tabs>
          <w:tab w:val="left" w:pos="1077"/>
        </w:tabs>
        <w:ind w:right="105" w:firstLine="566"/>
        <w:jc w:val="both"/>
        <w:rPr>
          <w:sz w:val="24"/>
        </w:rPr>
      </w:pPr>
      <w:r>
        <w:rPr>
          <w:sz w:val="24"/>
        </w:rPr>
        <w:t>Служба психолого-педагогического и социального сопровождения создается приказом директора образовательного учреждения.</w:t>
      </w:r>
    </w:p>
    <w:p w:rsidR="003449E2" w:rsidRDefault="003E106B">
      <w:pPr>
        <w:pStyle w:val="a4"/>
        <w:numPr>
          <w:ilvl w:val="1"/>
          <w:numId w:val="3"/>
        </w:numPr>
        <w:tabs>
          <w:tab w:val="left" w:pos="952"/>
        </w:tabs>
        <w:ind w:right="103" w:firstLine="566"/>
        <w:jc w:val="both"/>
        <w:rPr>
          <w:sz w:val="24"/>
        </w:rPr>
      </w:pPr>
      <w:r>
        <w:rPr>
          <w:sz w:val="24"/>
        </w:rPr>
        <w:t>Отношения между ОО и социальными партнерами в рамках СППС сопровождения обучающихся,</w:t>
      </w:r>
      <w:r>
        <w:rPr>
          <w:spacing w:val="-9"/>
          <w:sz w:val="24"/>
        </w:rPr>
        <w:t xml:space="preserve"> </w:t>
      </w:r>
      <w:r>
        <w:rPr>
          <w:sz w:val="24"/>
        </w:rPr>
        <w:t>их</w:t>
      </w:r>
      <w:r>
        <w:rPr>
          <w:spacing w:val="-6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-7"/>
          <w:sz w:val="24"/>
        </w:rPr>
        <w:t xml:space="preserve"> </w:t>
      </w:r>
      <w:r>
        <w:rPr>
          <w:sz w:val="24"/>
        </w:rPr>
        <w:t>(законных</w:t>
      </w:r>
      <w:r>
        <w:rPr>
          <w:spacing w:val="-8"/>
          <w:sz w:val="24"/>
        </w:rPr>
        <w:t xml:space="preserve"> </w:t>
      </w:r>
      <w:r>
        <w:rPr>
          <w:sz w:val="24"/>
        </w:rPr>
        <w:t>представителей)</w:t>
      </w:r>
      <w:r>
        <w:rPr>
          <w:spacing w:val="-9"/>
          <w:sz w:val="24"/>
        </w:rPr>
        <w:t xml:space="preserve"> </w:t>
      </w:r>
      <w:r>
        <w:rPr>
          <w:sz w:val="24"/>
        </w:rPr>
        <w:t>и</w:t>
      </w:r>
      <w:r>
        <w:rPr>
          <w:spacing w:val="-9"/>
          <w:sz w:val="24"/>
        </w:rPr>
        <w:t xml:space="preserve"> </w:t>
      </w:r>
      <w:r>
        <w:rPr>
          <w:sz w:val="24"/>
        </w:rPr>
        <w:t>педагогов</w:t>
      </w:r>
      <w:r>
        <w:rPr>
          <w:spacing w:val="-8"/>
          <w:sz w:val="24"/>
        </w:rPr>
        <w:t xml:space="preserve"> </w:t>
      </w:r>
      <w:r>
        <w:rPr>
          <w:sz w:val="24"/>
        </w:rPr>
        <w:t>определяются</w:t>
      </w:r>
      <w:r>
        <w:rPr>
          <w:spacing w:val="-7"/>
          <w:sz w:val="24"/>
        </w:rPr>
        <w:t xml:space="preserve"> </w:t>
      </w:r>
      <w:r>
        <w:rPr>
          <w:sz w:val="24"/>
        </w:rPr>
        <w:t>договором о сотрудничестве, заключенным между ними.</w:t>
      </w:r>
    </w:p>
    <w:p w:rsidR="003449E2" w:rsidRDefault="003E106B">
      <w:pPr>
        <w:pStyle w:val="a4"/>
        <w:numPr>
          <w:ilvl w:val="1"/>
          <w:numId w:val="3"/>
        </w:numPr>
        <w:tabs>
          <w:tab w:val="left" w:pos="978"/>
        </w:tabs>
        <w:ind w:right="109" w:firstLine="566"/>
        <w:jc w:val="both"/>
        <w:rPr>
          <w:sz w:val="24"/>
        </w:rPr>
      </w:pPr>
      <w:r>
        <w:rPr>
          <w:sz w:val="24"/>
        </w:rPr>
        <w:t>Содержание деятельности Службы определяется образовательными программами, разрабатываемыми и реализуемыми ОО самостоятельно.</w:t>
      </w:r>
    </w:p>
    <w:p w:rsidR="003449E2" w:rsidRDefault="003E106B">
      <w:pPr>
        <w:pStyle w:val="a4"/>
        <w:numPr>
          <w:ilvl w:val="1"/>
          <w:numId w:val="3"/>
        </w:numPr>
        <w:tabs>
          <w:tab w:val="left" w:pos="978"/>
        </w:tabs>
        <w:ind w:right="107" w:firstLine="566"/>
        <w:jc w:val="both"/>
        <w:rPr>
          <w:sz w:val="24"/>
        </w:rPr>
      </w:pPr>
      <w:r>
        <w:rPr>
          <w:sz w:val="24"/>
        </w:rPr>
        <w:t xml:space="preserve">Организация деятельности службы сопровождения ОО регламентируется планом, годовым календарным графиком и расписанием занятий, </w:t>
      </w:r>
      <w:proofErr w:type="gramStart"/>
      <w:r>
        <w:rPr>
          <w:sz w:val="24"/>
        </w:rPr>
        <w:t>разрабатываемыми</w:t>
      </w:r>
      <w:proofErr w:type="gramEnd"/>
      <w:r>
        <w:rPr>
          <w:sz w:val="24"/>
        </w:rPr>
        <w:t xml:space="preserve"> и утверждаемыми ОУ самостоятельно.</w:t>
      </w:r>
    </w:p>
    <w:p w:rsidR="003449E2" w:rsidRDefault="003E106B">
      <w:pPr>
        <w:pStyle w:val="1"/>
        <w:numPr>
          <w:ilvl w:val="0"/>
          <w:numId w:val="3"/>
        </w:numPr>
        <w:tabs>
          <w:tab w:val="left" w:pos="1085"/>
        </w:tabs>
        <w:spacing w:before="3"/>
        <w:ind w:left="1085" w:hanging="400"/>
        <w:jc w:val="both"/>
      </w:pPr>
      <w:r>
        <w:t>Основные</w:t>
      </w:r>
      <w:r>
        <w:rPr>
          <w:spacing w:val="-6"/>
        </w:rPr>
        <w:t xml:space="preserve"> </w:t>
      </w:r>
      <w:r>
        <w:t>направления</w:t>
      </w:r>
      <w:r>
        <w:rPr>
          <w:spacing w:val="-4"/>
        </w:rPr>
        <w:t xml:space="preserve"> </w:t>
      </w:r>
      <w:r>
        <w:rPr>
          <w:spacing w:val="-2"/>
        </w:rPr>
        <w:t>деятельности.</w:t>
      </w:r>
    </w:p>
    <w:p w:rsidR="003449E2" w:rsidRDefault="003E106B">
      <w:pPr>
        <w:pStyle w:val="a4"/>
        <w:numPr>
          <w:ilvl w:val="1"/>
          <w:numId w:val="3"/>
        </w:numPr>
        <w:tabs>
          <w:tab w:val="left" w:pos="1026"/>
        </w:tabs>
        <w:ind w:right="109" w:firstLine="566"/>
        <w:jc w:val="both"/>
        <w:rPr>
          <w:sz w:val="24"/>
        </w:rPr>
      </w:pPr>
      <w:r>
        <w:rPr>
          <w:sz w:val="24"/>
        </w:rPr>
        <w:t>Служба ППМС сопровождения создается для реш</w:t>
      </w:r>
      <w:r>
        <w:rPr>
          <w:sz w:val="24"/>
        </w:rPr>
        <w:t>ения проблем, связанных с сохранением здоровья, благополучия, защищенности, самореализации, уважения детей в процессе обучения.</w:t>
      </w:r>
    </w:p>
    <w:p w:rsidR="003449E2" w:rsidRDefault="003E106B">
      <w:pPr>
        <w:pStyle w:val="a4"/>
        <w:numPr>
          <w:ilvl w:val="1"/>
          <w:numId w:val="3"/>
        </w:numPr>
        <w:tabs>
          <w:tab w:val="left" w:pos="925"/>
        </w:tabs>
        <w:ind w:left="925" w:hanging="240"/>
        <w:jc w:val="both"/>
        <w:rPr>
          <w:sz w:val="24"/>
        </w:rPr>
      </w:pPr>
      <w:r>
        <w:rPr>
          <w:sz w:val="24"/>
        </w:rPr>
        <w:t>Основные</w:t>
      </w:r>
      <w:r>
        <w:rPr>
          <w:spacing w:val="-6"/>
          <w:sz w:val="24"/>
        </w:rPr>
        <w:t xml:space="preserve"> </w:t>
      </w:r>
      <w:r>
        <w:rPr>
          <w:sz w:val="24"/>
        </w:rPr>
        <w:t>направления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деятельности;</w:t>
      </w:r>
    </w:p>
    <w:p w:rsidR="003449E2" w:rsidRDefault="003E106B">
      <w:pPr>
        <w:pStyle w:val="a4"/>
        <w:numPr>
          <w:ilvl w:val="2"/>
          <w:numId w:val="3"/>
        </w:numPr>
        <w:tabs>
          <w:tab w:val="left" w:pos="855"/>
        </w:tabs>
        <w:ind w:right="110" w:firstLine="566"/>
        <w:rPr>
          <w:sz w:val="24"/>
        </w:rPr>
      </w:pPr>
      <w:r>
        <w:rPr>
          <w:sz w:val="24"/>
        </w:rPr>
        <w:t>участие специалистов системы сопровождения в разработке и реализации программ развития ОУ и п</w:t>
      </w:r>
      <w:r>
        <w:rPr>
          <w:sz w:val="24"/>
        </w:rPr>
        <w:t>рограмм воспитания;</w:t>
      </w:r>
    </w:p>
    <w:p w:rsidR="003449E2" w:rsidRDefault="003E106B">
      <w:pPr>
        <w:pStyle w:val="a4"/>
        <w:numPr>
          <w:ilvl w:val="2"/>
          <w:numId w:val="3"/>
        </w:numPr>
        <w:tabs>
          <w:tab w:val="left" w:pos="889"/>
        </w:tabs>
        <w:ind w:right="111" w:firstLine="566"/>
        <w:rPr>
          <w:sz w:val="24"/>
        </w:rPr>
      </w:pPr>
      <w:r>
        <w:rPr>
          <w:sz w:val="24"/>
        </w:rPr>
        <w:t xml:space="preserve">сопровождение, направленное на оказание помощи </w:t>
      </w:r>
      <w:proofErr w:type="gramStart"/>
      <w:r>
        <w:rPr>
          <w:sz w:val="24"/>
        </w:rPr>
        <w:t>обучающимся</w:t>
      </w:r>
      <w:proofErr w:type="gramEnd"/>
      <w:r>
        <w:rPr>
          <w:sz w:val="24"/>
        </w:rPr>
        <w:t>, уже имеющим проблемы, и обучающимся, относящимся к группе риска;</w:t>
      </w:r>
    </w:p>
    <w:p w:rsidR="003449E2" w:rsidRDefault="003E106B">
      <w:pPr>
        <w:pStyle w:val="a4"/>
        <w:numPr>
          <w:ilvl w:val="2"/>
          <w:numId w:val="3"/>
        </w:numPr>
        <w:tabs>
          <w:tab w:val="left" w:pos="823"/>
        </w:tabs>
        <w:ind w:left="823" w:hanging="138"/>
        <w:jc w:val="left"/>
        <w:rPr>
          <w:sz w:val="24"/>
        </w:rPr>
      </w:pPr>
      <w:r>
        <w:rPr>
          <w:sz w:val="24"/>
        </w:rPr>
        <w:t>сопровождение</w:t>
      </w:r>
      <w:r>
        <w:rPr>
          <w:spacing w:val="-5"/>
          <w:sz w:val="24"/>
        </w:rPr>
        <w:t xml:space="preserve"> </w:t>
      </w:r>
      <w:r>
        <w:rPr>
          <w:sz w:val="24"/>
        </w:rPr>
        <w:t>одаренных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детей;</w:t>
      </w:r>
    </w:p>
    <w:p w:rsidR="003449E2" w:rsidRDefault="003E106B">
      <w:pPr>
        <w:pStyle w:val="a4"/>
        <w:numPr>
          <w:ilvl w:val="2"/>
          <w:numId w:val="3"/>
        </w:numPr>
        <w:tabs>
          <w:tab w:val="left" w:pos="823"/>
        </w:tabs>
        <w:ind w:left="823" w:hanging="138"/>
        <w:jc w:val="left"/>
        <w:rPr>
          <w:sz w:val="24"/>
        </w:rPr>
      </w:pPr>
      <w:r>
        <w:rPr>
          <w:sz w:val="24"/>
        </w:rPr>
        <w:t>сопровождение</w:t>
      </w:r>
      <w:r>
        <w:rPr>
          <w:spacing w:val="-7"/>
          <w:sz w:val="24"/>
        </w:rPr>
        <w:t xml:space="preserve"> </w:t>
      </w:r>
      <w:r>
        <w:rPr>
          <w:sz w:val="24"/>
        </w:rPr>
        <w:t>детей</w:t>
      </w:r>
      <w:r>
        <w:rPr>
          <w:spacing w:val="-4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ограниченными</w:t>
      </w:r>
      <w:r>
        <w:rPr>
          <w:spacing w:val="-4"/>
          <w:sz w:val="24"/>
        </w:rPr>
        <w:t xml:space="preserve"> </w:t>
      </w:r>
      <w:r>
        <w:rPr>
          <w:sz w:val="24"/>
        </w:rPr>
        <w:t>возможностями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здоровья;</w:t>
      </w:r>
    </w:p>
    <w:p w:rsidR="003449E2" w:rsidRDefault="003E106B">
      <w:pPr>
        <w:pStyle w:val="a4"/>
        <w:numPr>
          <w:ilvl w:val="2"/>
          <w:numId w:val="3"/>
        </w:numPr>
        <w:tabs>
          <w:tab w:val="left" w:pos="823"/>
        </w:tabs>
        <w:ind w:left="823" w:hanging="138"/>
        <w:jc w:val="left"/>
        <w:rPr>
          <w:sz w:val="24"/>
        </w:rPr>
      </w:pPr>
      <w:r>
        <w:rPr>
          <w:sz w:val="24"/>
        </w:rPr>
        <w:t>сопровождение</w:t>
      </w:r>
      <w:r>
        <w:rPr>
          <w:spacing w:val="-8"/>
          <w:sz w:val="24"/>
        </w:rPr>
        <w:t xml:space="preserve"> </w:t>
      </w:r>
      <w:r>
        <w:rPr>
          <w:sz w:val="24"/>
        </w:rPr>
        <w:t>профильного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proofErr w:type="spellStart"/>
      <w:r>
        <w:rPr>
          <w:sz w:val="24"/>
        </w:rPr>
        <w:t>предпрофильного</w:t>
      </w:r>
      <w:proofErr w:type="spellEnd"/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обучения;</w:t>
      </w:r>
    </w:p>
    <w:p w:rsidR="003449E2" w:rsidRDefault="003E106B">
      <w:pPr>
        <w:pStyle w:val="a4"/>
        <w:numPr>
          <w:ilvl w:val="2"/>
          <w:numId w:val="3"/>
        </w:numPr>
        <w:tabs>
          <w:tab w:val="left" w:pos="823"/>
        </w:tabs>
        <w:ind w:left="823" w:hanging="138"/>
        <w:jc w:val="left"/>
        <w:rPr>
          <w:sz w:val="24"/>
        </w:rPr>
      </w:pPr>
      <w:r>
        <w:rPr>
          <w:sz w:val="24"/>
        </w:rPr>
        <w:t>создание</w:t>
      </w:r>
      <w:r>
        <w:rPr>
          <w:spacing w:val="-6"/>
          <w:sz w:val="24"/>
        </w:rPr>
        <w:t xml:space="preserve"> </w:t>
      </w:r>
      <w:r>
        <w:rPr>
          <w:sz w:val="24"/>
        </w:rPr>
        <w:t>условий</w:t>
      </w:r>
      <w:r>
        <w:rPr>
          <w:spacing w:val="-4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7"/>
          <w:sz w:val="24"/>
        </w:rPr>
        <w:t xml:space="preserve"> </w:t>
      </w:r>
      <w:r>
        <w:rPr>
          <w:sz w:val="24"/>
        </w:rPr>
        <w:t>ценностно-смысловых</w:t>
      </w:r>
      <w:r>
        <w:rPr>
          <w:spacing w:val="-2"/>
          <w:sz w:val="24"/>
        </w:rPr>
        <w:t xml:space="preserve"> </w:t>
      </w:r>
      <w:r>
        <w:rPr>
          <w:sz w:val="24"/>
        </w:rPr>
        <w:t>ориентаций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обучающихся;</w:t>
      </w:r>
    </w:p>
    <w:p w:rsidR="003449E2" w:rsidRDefault="003E106B">
      <w:pPr>
        <w:pStyle w:val="a4"/>
        <w:numPr>
          <w:ilvl w:val="2"/>
          <w:numId w:val="3"/>
        </w:numPr>
        <w:tabs>
          <w:tab w:val="left" w:pos="894"/>
        </w:tabs>
        <w:ind w:right="110" w:firstLine="566"/>
        <w:rPr>
          <w:sz w:val="24"/>
        </w:rPr>
      </w:pPr>
      <w:r>
        <w:rPr>
          <w:sz w:val="24"/>
        </w:rPr>
        <w:t>повышение уровня психолого-педагогической компетентности и психологической культуры родителей и педагогов;</w:t>
      </w:r>
    </w:p>
    <w:p w:rsidR="003449E2" w:rsidRDefault="003E106B">
      <w:pPr>
        <w:pStyle w:val="a4"/>
        <w:numPr>
          <w:ilvl w:val="2"/>
          <w:numId w:val="3"/>
        </w:numPr>
        <w:tabs>
          <w:tab w:val="left" w:pos="846"/>
        </w:tabs>
        <w:ind w:right="103" w:firstLine="566"/>
        <w:rPr>
          <w:sz w:val="24"/>
        </w:rPr>
      </w:pPr>
      <w:r>
        <w:rPr>
          <w:sz w:val="24"/>
        </w:rPr>
        <w:t>реализация профилактических программ, н</w:t>
      </w:r>
      <w:r>
        <w:rPr>
          <w:sz w:val="24"/>
        </w:rPr>
        <w:t>аправленных на сохранение и укрепление здоровья,</w:t>
      </w:r>
      <w:r>
        <w:rPr>
          <w:spacing w:val="-9"/>
          <w:sz w:val="24"/>
        </w:rPr>
        <w:t xml:space="preserve"> </w:t>
      </w:r>
      <w:r>
        <w:rPr>
          <w:sz w:val="24"/>
        </w:rPr>
        <w:t>формирование</w:t>
      </w:r>
      <w:r>
        <w:rPr>
          <w:spacing w:val="-5"/>
          <w:sz w:val="24"/>
        </w:rPr>
        <w:t xml:space="preserve"> </w:t>
      </w:r>
      <w:r>
        <w:rPr>
          <w:sz w:val="24"/>
        </w:rPr>
        <w:t>установки</w:t>
      </w:r>
      <w:r>
        <w:rPr>
          <w:spacing w:val="-8"/>
          <w:sz w:val="24"/>
        </w:rPr>
        <w:t xml:space="preserve"> </w:t>
      </w:r>
      <w:r>
        <w:rPr>
          <w:sz w:val="24"/>
        </w:rPr>
        <w:t>на</w:t>
      </w:r>
      <w:r>
        <w:rPr>
          <w:spacing w:val="-9"/>
          <w:sz w:val="24"/>
        </w:rPr>
        <w:t xml:space="preserve"> </w:t>
      </w:r>
      <w:r>
        <w:rPr>
          <w:sz w:val="24"/>
        </w:rPr>
        <w:t>здоровый</w:t>
      </w:r>
      <w:r>
        <w:rPr>
          <w:spacing w:val="-8"/>
          <w:sz w:val="24"/>
        </w:rPr>
        <w:t xml:space="preserve"> </w:t>
      </w:r>
      <w:r>
        <w:rPr>
          <w:sz w:val="24"/>
        </w:rPr>
        <w:t>образ</w:t>
      </w:r>
      <w:r>
        <w:rPr>
          <w:spacing w:val="-8"/>
          <w:sz w:val="24"/>
        </w:rPr>
        <w:t xml:space="preserve"> </w:t>
      </w:r>
      <w:r>
        <w:rPr>
          <w:sz w:val="24"/>
        </w:rPr>
        <w:t>жизни,</w:t>
      </w:r>
      <w:r>
        <w:rPr>
          <w:spacing w:val="-9"/>
          <w:sz w:val="24"/>
        </w:rPr>
        <w:t xml:space="preserve"> </w:t>
      </w:r>
      <w:r>
        <w:rPr>
          <w:sz w:val="24"/>
        </w:rPr>
        <w:t>профилактику</w:t>
      </w:r>
      <w:r>
        <w:rPr>
          <w:spacing w:val="-10"/>
          <w:sz w:val="24"/>
        </w:rPr>
        <w:t xml:space="preserve"> </w:t>
      </w:r>
      <w:r>
        <w:rPr>
          <w:sz w:val="24"/>
        </w:rPr>
        <w:t xml:space="preserve">отклоняющегося </w:t>
      </w:r>
      <w:r>
        <w:rPr>
          <w:spacing w:val="-2"/>
          <w:sz w:val="24"/>
        </w:rPr>
        <w:t>поведения.</w:t>
      </w:r>
    </w:p>
    <w:p w:rsidR="003449E2" w:rsidRDefault="003E106B">
      <w:pPr>
        <w:pStyle w:val="a4"/>
        <w:numPr>
          <w:ilvl w:val="1"/>
          <w:numId w:val="3"/>
        </w:numPr>
        <w:tabs>
          <w:tab w:val="left" w:pos="925"/>
        </w:tabs>
        <w:ind w:left="925" w:hanging="240"/>
        <w:jc w:val="both"/>
        <w:rPr>
          <w:sz w:val="24"/>
        </w:rPr>
      </w:pPr>
      <w:r>
        <w:rPr>
          <w:sz w:val="24"/>
        </w:rPr>
        <w:t>Принципы</w:t>
      </w:r>
      <w:r>
        <w:rPr>
          <w:spacing w:val="-3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3"/>
          <w:sz w:val="24"/>
        </w:rPr>
        <w:t xml:space="preserve"> </w:t>
      </w:r>
      <w:r>
        <w:rPr>
          <w:sz w:val="24"/>
        </w:rPr>
        <w:t>службы</w:t>
      </w:r>
      <w:r>
        <w:rPr>
          <w:spacing w:val="-3"/>
          <w:sz w:val="24"/>
        </w:rPr>
        <w:t xml:space="preserve"> </w:t>
      </w:r>
      <w:r>
        <w:rPr>
          <w:sz w:val="24"/>
        </w:rPr>
        <w:t>ППМС</w:t>
      </w:r>
      <w:r>
        <w:rPr>
          <w:spacing w:val="-2"/>
          <w:sz w:val="24"/>
        </w:rPr>
        <w:t xml:space="preserve"> сопровождения:</w:t>
      </w:r>
    </w:p>
    <w:p w:rsidR="003449E2" w:rsidRDefault="003E106B">
      <w:pPr>
        <w:pStyle w:val="a4"/>
        <w:numPr>
          <w:ilvl w:val="2"/>
          <w:numId w:val="3"/>
        </w:numPr>
        <w:tabs>
          <w:tab w:val="left" w:pos="848"/>
        </w:tabs>
        <w:ind w:right="115" w:firstLine="566"/>
        <w:jc w:val="left"/>
        <w:rPr>
          <w:sz w:val="24"/>
        </w:rPr>
      </w:pPr>
      <w:r>
        <w:rPr>
          <w:sz w:val="24"/>
        </w:rPr>
        <w:t>приоритет интересов сопровождаемого ребенка в решении конфликтных ситуаций в образовательном процессе;</w:t>
      </w:r>
    </w:p>
    <w:p w:rsidR="003449E2" w:rsidRDefault="003E106B">
      <w:pPr>
        <w:pStyle w:val="a4"/>
        <w:numPr>
          <w:ilvl w:val="2"/>
          <w:numId w:val="3"/>
        </w:numPr>
        <w:tabs>
          <w:tab w:val="left" w:pos="823"/>
        </w:tabs>
        <w:ind w:left="823" w:hanging="138"/>
        <w:jc w:val="left"/>
        <w:rPr>
          <w:sz w:val="24"/>
        </w:rPr>
      </w:pPr>
      <w:r>
        <w:rPr>
          <w:sz w:val="24"/>
        </w:rPr>
        <w:t>рекомендательный</w:t>
      </w:r>
      <w:r>
        <w:rPr>
          <w:spacing w:val="-6"/>
          <w:sz w:val="24"/>
        </w:rPr>
        <w:t xml:space="preserve"> </w:t>
      </w:r>
      <w:r>
        <w:rPr>
          <w:sz w:val="24"/>
        </w:rPr>
        <w:t>характер</w:t>
      </w:r>
      <w:r>
        <w:rPr>
          <w:spacing w:val="-6"/>
          <w:sz w:val="24"/>
        </w:rPr>
        <w:t xml:space="preserve"> </w:t>
      </w:r>
      <w:r>
        <w:rPr>
          <w:sz w:val="24"/>
        </w:rPr>
        <w:t>советов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сопровождающего;</w:t>
      </w:r>
    </w:p>
    <w:p w:rsidR="003449E2" w:rsidRDefault="003E106B">
      <w:pPr>
        <w:pStyle w:val="a4"/>
        <w:numPr>
          <w:ilvl w:val="2"/>
          <w:numId w:val="3"/>
        </w:numPr>
        <w:tabs>
          <w:tab w:val="left" w:pos="823"/>
        </w:tabs>
        <w:ind w:left="823" w:hanging="138"/>
        <w:jc w:val="left"/>
        <w:rPr>
          <w:sz w:val="24"/>
        </w:rPr>
      </w:pPr>
      <w:r>
        <w:rPr>
          <w:sz w:val="24"/>
        </w:rPr>
        <w:t>непрерывность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сопровождения;</w:t>
      </w:r>
    </w:p>
    <w:p w:rsidR="003449E2" w:rsidRDefault="003E106B">
      <w:pPr>
        <w:pStyle w:val="a4"/>
        <w:numPr>
          <w:ilvl w:val="2"/>
          <w:numId w:val="3"/>
        </w:numPr>
        <w:tabs>
          <w:tab w:val="left" w:pos="823"/>
        </w:tabs>
        <w:ind w:left="823" w:hanging="138"/>
        <w:jc w:val="left"/>
        <w:rPr>
          <w:sz w:val="24"/>
        </w:rPr>
      </w:pPr>
      <w:r>
        <w:rPr>
          <w:sz w:val="24"/>
        </w:rPr>
        <w:t>комплексный</w:t>
      </w:r>
      <w:r>
        <w:rPr>
          <w:spacing w:val="-3"/>
          <w:sz w:val="24"/>
        </w:rPr>
        <w:t xml:space="preserve"> </w:t>
      </w:r>
      <w:r>
        <w:rPr>
          <w:sz w:val="24"/>
        </w:rPr>
        <w:t>подход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сопровождения.</w:t>
      </w:r>
    </w:p>
    <w:p w:rsidR="003449E2" w:rsidRDefault="003449E2">
      <w:pPr>
        <w:rPr>
          <w:sz w:val="24"/>
        </w:rPr>
        <w:sectPr w:rsidR="003449E2">
          <w:pgSz w:w="11910" w:h="16840"/>
          <w:pgMar w:top="1040" w:right="740" w:bottom="280" w:left="1300" w:header="720" w:footer="720" w:gutter="0"/>
          <w:cols w:space="720"/>
        </w:sectPr>
      </w:pPr>
    </w:p>
    <w:p w:rsidR="003449E2" w:rsidRDefault="003E106B">
      <w:pPr>
        <w:pStyle w:val="a4"/>
        <w:numPr>
          <w:ilvl w:val="1"/>
          <w:numId w:val="3"/>
        </w:numPr>
        <w:tabs>
          <w:tab w:val="left" w:pos="925"/>
        </w:tabs>
        <w:spacing w:before="66"/>
        <w:ind w:left="925" w:hanging="240"/>
        <w:jc w:val="both"/>
        <w:rPr>
          <w:sz w:val="24"/>
        </w:rPr>
      </w:pPr>
      <w:r>
        <w:rPr>
          <w:sz w:val="24"/>
        </w:rPr>
        <w:lastRenderedPageBreak/>
        <w:t>Критерии</w:t>
      </w:r>
      <w:r>
        <w:rPr>
          <w:spacing w:val="-7"/>
          <w:sz w:val="24"/>
        </w:rPr>
        <w:t xml:space="preserve"> </w:t>
      </w:r>
      <w:r>
        <w:rPr>
          <w:sz w:val="24"/>
        </w:rPr>
        <w:t>эффективности</w:t>
      </w:r>
      <w:r>
        <w:rPr>
          <w:spacing w:val="-5"/>
          <w:sz w:val="24"/>
        </w:rPr>
        <w:t xml:space="preserve"> </w:t>
      </w:r>
      <w:r>
        <w:rPr>
          <w:sz w:val="24"/>
        </w:rPr>
        <w:t>пр</w:t>
      </w:r>
      <w:r>
        <w:rPr>
          <w:sz w:val="24"/>
        </w:rPr>
        <w:t>оцесса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сопровождения:</w:t>
      </w:r>
    </w:p>
    <w:p w:rsidR="003449E2" w:rsidRDefault="003E106B">
      <w:pPr>
        <w:pStyle w:val="a4"/>
        <w:numPr>
          <w:ilvl w:val="2"/>
          <w:numId w:val="3"/>
        </w:numPr>
        <w:tabs>
          <w:tab w:val="left" w:pos="818"/>
        </w:tabs>
        <w:ind w:left="818" w:hanging="133"/>
        <w:rPr>
          <w:sz w:val="24"/>
        </w:rPr>
      </w:pPr>
      <w:r>
        <w:rPr>
          <w:sz w:val="24"/>
        </w:rPr>
        <w:t>востребованность</w:t>
      </w:r>
      <w:r>
        <w:rPr>
          <w:spacing w:val="-11"/>
          <w:sz w:val="24"/>
        </w:rPr>
        <w:t xml:space="preserve"> </w:t>
      </w:r>
      <w:r>
        <w:rPr>
          <w:sz w:val="24"/>
        </w:rPr>
        <w:t>и</w:t>
      </w:r>
      <w:r>
        <w:rPr>
          <w:spacing w:val="-11"/>
          <w:sz w:val="24"/>
        </w:rPr>
        <w:t xml:space="preserve"> </w:t>
      </w:r>
      <w:r>
        <w:rPr>
          <w:sz w:val="24"/>
        </w:rPr>
        <w:t>признанность</w:t>
      </w:r>
      <w:r>
        <w:rPr>
          <w:spacing w:val="-8"/>
          <w:sz w:val="24"/>
        </w:rPr>
        <w:t xml:space="preserve"> </w:t>
      </w:r>
      <w:r>
        <w:rPr>
          <w:sz w:val="24"/>
        </w:rPr>
        <w:t>услуг</w:t>
      </w:r>
      <w:r>
        <w:rPr>
          <w:spacing w:val="-9"/>
          <w:sz w:val="24"/>
        </w:rPr>
        <w:t xml:space="preserve"> </w:t>
      </w:r>
      <w:r>
        <w:rPr>
          <w:sz w:val="24"/>
        </w:rPr>
        <w:t>системы</w:t>
      </w:r>
      <w:r>
        <w:rPr>
          <w:spacing w:val="-10"/>
          <w:sz w:val="24"/>
        </w:rPr>
        <w:t xml:space="preserve"> </w:t>
      </w:r>
      <w:r>
        <w:rPr>
          <w:sz w:val="24"/>
        </w:rPr>
        <w:t>сопровождения</w:t>
      </w:r>
      <w:r>
        <w:rPr>
          <w:spacing w:val="-9"/>
          <w:sz w:val="24"/>
        </w:rPr>
        <w:t xml:space="preserve"> </w:t>
      </w:r>
      <w:r>
        <w:rPr>
          <w:sz w:val="24"/>
        </w:rPr>
        <w:t>со</w:t>
      </w:r>
      <w:r>
        <w:rPr>
          <w:spacing w:val="-9"/>
          <w:sz w:val="24"/>
        </w:rPr>
        <w:t xml:space="preserve"> </w:t>
      </w:r>
      <w:r>
        <w:rPr>
          <w:sz w:val="24"/>
        </w:rPr>
        <w:t>стороны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общества;</w:t>
      </w:r>
    </w:p>
    <w:p w:rsidR="003449E2" w:rsidRDefault="003E106B">
      <w:pPr>
        <w:pStyle w:val="a4"/>
        <w:numPr>
          <w:ilvl w:val="2"/>
          <w:numId w:val="3"/>
        </w:numPr>
        <w:tabs>
          <w:tab w:val="left" w:pos="901"/>
        </w:tabs>
        <w:ind w:right="108" w:firstLine="566"/>
        <w:rPr>
          <w:sz w:val="24"/>
        </w:rPr>
      </w:pPr>
      <w:r>
        <w:rPr>
          <w:sz w:val="24"/>
        </w:rPr>
        <w:t xml:space="preserve">наличие сформированного профессионального сообщества специалистов системы </w:t>
      </w:r>
      <w:r>
        <w:rPr>
          <w:spacing w:val="-2"/>
          <w:sz w:val="24"/>
        </w:rPr>
        <w:t>сопровождения;</w:t>
      </w:r>
    </w:p>
    <w:p w:rsidR="003449E2" w:rsidRDefault="003E106B">
      <w:pPr>
        <w:pStyle w:val="a4"/>
        <w:numPr>
          <w:ilvl w:val="2"/>
          <w:numId w:val="3"/>
        </w:numPr>
        <w:tabs>
          <w:tab w:val="left" w:pos="823"/>
        </w:tabs>
        <w:spacing w:before="1"/>
        <w:ind w:left="823" w:hanging="138"/>
        <w:rPr>
          <w:sz w:val="24"/>
        </w:rPr>
      </w:pPr>
      <w:r>
        <w:rPr>
          <w:sz w:val="24"/>
        </w:rPr>
        <w:t>тенденция</w:t>
      </w:r>
      <w:r>
        <w:rPr>
          <w:spacing w:val="-8"/>
          <w:sz w:val="24"/>
        </w:rPr>
        <w:t xml:space="preserve"> </w:t>
      </w:r>
      <w:r>
        <w:rPr>
          <w:sz w:val="24"/>
        </w:rPr>
        <w:t>к</w:t>
      </w:r>
      <w:r>
        <w:rPr>
          <w:spacing w:val="-3"/>
          <w:sz w:val="24"/>
        </w:rPr>
        <w:t xml:space="preserve"> </w:t>
      </w:r>
      <w:r>
        <w:rPr>
          <w:sz w:val="24"/>
        </w:rPr>
        <w:t>росту</w:t>
      </w:r>
      <w:r>
        <w:rPr>
          <w:spacing w:val="-8"/>
          <w:sz w:val="24"/>
        </w:rPr>
        <w:t xml:space="preserve"> </w:t>
      </w:r>
      <w:r>
        <w:rPr>
          <w:sz w:val="24"/>
        </w:rPr>
        <w:t>числа</w:t>
      </w:r>
      <w:r>
        <w:rPr>
          <w:spacing w:val="-3"/>
          <w:sz w:val="24"/>
        </w:rPr>
        <w:t xml:space="preserve"> </w:t>
      </w:r>
      <w:r>
        <w:rPr>
          <w:sz w:val="24"/>
        </w:rPr>
        <w:t>позитивно</w:t>
      </w:r>
      <w:r>
        <w:rPr>
          <w:spacing w:val="-3"/>
          <w:sz w:val="24"/>
        </w:rPr>
        <w:t xml:space="preserve"> </w:t>
      </w:r>
      <w:r>
        <w:rPr>
          <w:sz w:val="24"/>
        </w:rPr>
        <w:t>решенных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личностных </w:t>
      </w:r>
      <w:r>
        <w:rPr>
          <w:spacing w:val="-2"/>
          <w:sz w:val="24"/>
        </w:rPr>
        <w:t>проблем;</w:t>
      </w:r>
    </w:p>
    <w:p w:rsidR="003449E2" w:rsidRDefault="003E106B">
      <w:pPr>
        <w:pStyle w:val="a4"/>
        <w:numPr>
          <w:ilvl w:val="2"/>
          <w:numId w:val="3"/>
        </w:numPr>
        <w:tabs>
          <w:tab w:val="left" w:pos="1014"/>
        </w:tabs>
        <w:ind w:right="107" w:firstLine="566"/>
        <w:rPr>
          <w:sz w:val="24"/>
        </w:rPr>
      </w:pPr>
      <w:r>
        <w:rPr>
          <w:sz w:val="24"/>
        </w:rPr>
        <w:t xml:space="preserve">повышение психолого-педагогической и </w:t>
      </w:r>
      <w:proofErr w:type="gramStart"/>
      <w:r>
        <w:rPr>
          <w:sz w:val="24"/>
        </w:rPr>
        <w:t>медико-социальной</w:t>
      </w:r>
      <w:proofErr w:type="gramEnd"/>
      <w:r>
        <w:rPr>
          <w:sz w:val="24"/>
        </w:rPr>
        <w:t xml:space="preserve"> компетентности педагогов, родителей, учеников.</w:t>
      </w:r>
    </w:p>
    <w:p w:rsidR="003449E2" w:rsidRDefault="003E106B">
      <w:pPr>
        <w:pStyle w:val="a4"/>
        <w:numPr>
          <w:ilvl w:val="2"/>
          <w:numId w:val="3"/>
        </w:numPr>
        <w:tabs>
          <w:tab w:val="left" w:pos="817"/>
        </w:tabs>
        <w:ind w:right="103" w:firstLine="566"/>
        <w:rPr>
          <w:sz w:val="24"/>
        </w:rPr>
      </w:pPr>
      <w:r>
        <w:rPr>
          <w:sz w:val="24"/>
        </w:rPr>
        <w:t>косвенные</w:t>
      </w:r>
      <w:r>
        <w:rPr>
          <w:spacing w:val="-11"/>
          <w:sz w:val="24"/>
        </w:rPr>
        <w:t xml:space="preserve"> </w:t>
      </w:r>
      <w:r>
        <w:rPr>
          <w:sz w:val="24"/>
        </w:rPr>
        <w:t>критерии:</w:t>
      </w:r>
      <w:r>
        <w:rPr>
          <w:spacing w:val="-11"/>
          <w:sz w:val="24"/>
        </w:rPr>
        <w:t xml:space="preserve"> </w:t>
      </w:r>
      <w:r>
        <w:rPr>
          <w:sz w:val="24"/>
        </w:rPr>
        <w:t>рост</w:t>
      </w:r>
      <w:r>
        <w:rPr>
          <w:spacing w:val="-6"/>
          <w:sz w:val="24"/>
        </w:rPr>
        <w:t xml:space="preserve"> </w:t>
      </w:r>
      <w:r>
        <w:rPr>
          <w:sz w:val="24"/>
        </w:rPr>
        <w:t>удовлетворенности</w:t>
      </w:r>
      <w:r>
        <w:rPr>
          <w:spacing w:val="-8"/>
          <w:sz w:val="24"/>
        </w:rPr>
        <w:t xml:space="preserve"> </w:t>
      </w:r>
      <w:r>
        <w:rPr>
          <w:sz w:val="24"/>
        </w:rPr>
        <w:t>качеством</w:t>
      </w:r>
      <w:r>
        <w:rPr>
          <w:spacing w:val="-10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-9"/>
          <w:sz w:val="24"/>
        </w:rPr>
        <w:t xml:space="preserve"> </w:t>
      </w:r>
      <w:r>
        <w:rPr>
          <w:sz w:val="24"/>
        </w:rPr>
        <w:t>процесса</w:t>
      </w:r>
      <w:r>
        <w:rPr>
          <w:spacing w:val="-10"/>
          <w:sz w:val="24"/>
        </w:rPr>
        <w:t xml:space="preserve"> </w:t>
      </w:r>
      <w:r>
        <w:rPr>
          <w:sz w:val="24"/>
        </w:rPr>
        <w:t>со стороны учащихся, педагогов, родителей, снижение конфликтности, повышени</w:t>
      </w:r>
      <w:r>
        <w:rPr>
          <w:sz w:val="24"/>
        </w:rPr>
        <w:t>е общего уровня успешности учащихся в школе.</w:t>
      </w:r>
    </w:p>
    <w:p w:rsidR="003449E2" w:rsidRDefault="003E106B">
      <w:pPr>
        <w:pStyle w:val="1"/>
        <w:numPr>
          <w:ilvl w:val="0"/>
          <w:numId w:val="3"/>
        </w:numPr>
        <w:tabs>
          <w:tab w:val="left" w:pos="1071"/>
        </w:tabs>
        <w:spacing w:before="0" w:line="240" w:lineRule="auto"/>
        <w:ind w:left="1071" w:hanging="386"/>
        <w:jc w:val="both"/>
        <w:rPr>
          <w:b w:val="0"/>
        </w:rPr>
      </w:pPr>
      <w:r>
        <w:t>Участники</w:t>
      </w:r>
      <w:r>
        <w:rPr>
          <w:spacing w:val="-6"/>
        </w:rPr>
        <w:t xml:space="preserve"> </w:t>
      </w:r>
      <w:r>
        <w:t>образовательной</w:t>
      </w:r>
      <w:r>
        <w:rPr>
          <w:spacing w:val="-6"/>
        </w:rPr>
        <w:t xml:space="preserve"> </w:t>
      </w:r>
      <w:r>
        <w:rPr>
          <w:spacing w:val="-2"/>
        </w:rPr>
        <w:t>деятельности</w:t>
      </w:r>
      <w:r>
        <w:rPr>
          <w:b w:val="0"/>
          <w:spacing w:val="-2"/>
        </w:rPr>
        <w:t>.</w:t>
      </w:r>
    </w:p>
    <w:p w:rsidR="003449E2" w:rsidRDefault="003E106B">
      <w:pPr>
        <w:pStyle w:val="a4"/>
        <w:numPr>
          <w:ilvl w:val="1"/>
          <w:numId w:val="3"/>
        </w:numPr>
        <w:tabs>
          <w:tab w:val="left" w:pos="1221"/>
        </w:tabs>
        <w:ind w:right="106" w:firstLine="566"/>
        <w:jc w:val="both"/>
        <w:rPr>
          <w:sz w:val="24"/>
        </w:rPr>
      </w:pPr>
      <w:r>
        <w:rPr>
          <w:sz w:val="24"/>
        </w:rPr>
        <w:t>Участниками образовательной деятельности, осуществляемой службой сопровождения, являются обучающиеся, их родители (законные представители), педагоги, педагог-психолог, соц</w:t>
      </w:r>
      <w:r>
        <w:rPr>
          <w:sz w:val="24"/>
        </w:rPr>
        <w:t>иальный педагог и медицинский работник (при необходимости, по согласованию), а также другие специалисты службы сопровождения ОО.</w:t>
      </w:r>
    </w:p>
    <w:p w:rsidR="003449E2" w:rsidRDefault="003E106B">
      <w:pPr>
        <w:pStyle w:val="a4"/>
        <w:numPr>
          <w:ilvl w:val="1"/>
          <w:numId w:val="3"/>
        </w:numPr>
        <w:tabs>
          <w:tab w:val="left" w:pos="976"/>
        </w:tabs>
        <w:ind w:right="102" w:firstLine="566"/>
        <w:jc w:val="both"/>
        <w:rPr>
          <w:sz w:val="24"/>
        </w:rPr>
      </w:pPr>
      <w:r>
        <w:rPr>
          <w:sz w:val="24"/>
        </w:rPr>
        <w:t>Объектами ППС сопровождения являются обучающиеся, имеющие рекомендации ТПМПК, а также обратившиеся за помощью самостоятельно, п</w:t>
      </w:r>
      <w:r>
        <w:rPr>
          <w:sz w:val="24"/>
        </w:rPr>
        <w:t>о инициативе родителей (законных представителей), по направлению учителя или других специалистов ОО (психолога, социального педагога, медицинского работника и др.):</w:t>
      </w:r>
    </w:p>
    <w:p w:rsidR="003449E2" w:rsidRDefault="003E106B">
      <w:pPr>
        <w:pStyle w:val="a4"/>
        <w:numPr>
          <w:ilvl w:val="2"/>
          <w:numId w:val="3"/>
        </w:numPr>
        <w:tabs>
          <w:tab w:val="left" w:pos="939"/>
        </w:tabs>
        <w:ind w:right="111" w:firstLine="566"/>
        <w:rPr>
          <w:sz w:val="24"/>
        </w:rPr>
      </w:pPr>
      <w:r>
        <w:rPr>
          <w:sz w:val="24"/>
        </w:rPr>
        <w:t>с высокой степенью педагогической запущенности, дети, требующие особого педагогического под</w:t>
      </w:r>
      <w:r>
        <w:rPr>
          <w:sz w:val="24"/>
        </w:rPr>
        <w:t>хода;</w:t>
      </w:r>
    </w:p>
    <w:p w:rsidR="003449E2" w:rsidRDefault="003E106B">
      <w:pPr>
        <w:pStyle w:val="a4"/>
        <w:numPr>
          <w:ilvl w:val="2"/>
          <w:numId w:val="3"/>
        </w:numPr>
        <w:tabs>
          <w:tab w:val="left" w:pos="823"/>
        </w:tabs>
        <w:spacing w:before="1"/>
        <w:ind w:left="823" w:hanging="138"/>
        <w:jc w:val="left"/>
        <w:rPr>
          <w:sz w:val="24"/>
        </w:rPr>
      </w:pP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нарушением</w:t>
      </w:r>
      <w:r>
        <w:rPr>
          <w:spacing w:val="-4"/>
          <w:sz w:val="24"/>
        </w:rPr>
        <w:t xml:space="preserve"> </w:t>
      </w:r>
      <w:r>
        <w:rPr>
          <w:sz w:val="24"/>
        </w:rPr>
        <w:t>эмоционально</w:t>
      </w:r>
      <w:r>
        <w:rPr>
          <w:spacing w:val="-1"/>
          <w:sz w:val="24"/>
        </w:rPr>
        <w:t xml:space="preserve"> </w:t>
      </w:r>
      <w:r>
        <w:rPr>
          <w:sz w:val="24"/>
        </w:rPr>
        <w:t>-</w:t>
      </w:r>
      <w:r>
        <w:rPr>
          <w:spacing w:val="-4"/>
          <w:sz w:val="24"/>
        </w:rPr>
        <w:t xml:space="preserve"> </w:t>
      </w:r>
      <w:r>
        <w:rPr>
          <w:sz w:val="24"/>
        </w:rPr>
        <w:t>волевой</w:t>
      </w:r>
      <w:r>
        <w:rPr>
          <w:spacing w:val="-2"/>
          <w:sz w:val="24"/>
        </w:rPr>
        <w:t xml:space="preserve"> сферы;</w:t>
      </w:r>
    </w:p>
    <w:p w:rsidR="003449E2" w:rsidRDefault="003E106B">
      <w:pPr>
        <w:pStyle w:val="a4"/>
        <w:numPr>
          <w:ilvl w:val="2"/>
          <w:numId w:val="3"/>
        </w:numPr>
        <w:tabs>
          <w:tab w:val="left" w:pos="823"/>
        </w:tabs>
        <w:ind w:left="823" w:hanging="138"/>
        <w:jc w:val="left"/>
        <w:rPr>
          <w:sz w:val="24"/>
        </w:rPr>
      </w:pPr>
      <w:r>
        <w:rPr>
          <w:sz w:val="24"/>
        </w:rPr>
        <w:t>дети</w:t>
      </w:r>
      <w:r>
        <w:rPr>
          <w:spacing w:val="-2"/>
          <w:sz w:val="24"/>
        </w:rPr>
        <w:t xml:space="preserve"> </w:t>
      </w:r>
      <w:r>
        <w:rPr>
          <w:sz w:val="24"/>
        </w:rPr>
        <w:t>«группы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риска»;</w:t>
      </w:r>
    </w:p>
    <w:p w:rsidR="003449E2" w:rsidRDefault="003E106B">
      <w:pPr>
        <w:pStyle w:val="a4"/>
        <w:numPr>
          <w:ilvl w:val="2"/>
          <w:numId w:val="3"/>
        </w:numPr>
        <w:tabs>
          <w:tab w:val="left" w:pos="823"/>
        </w:tabs>
        <w:ind w:left="823" w:hanging="138"/>
        <w:jc w:val="left"/>
        <w:rPr>
          <w:sz w:val="24"/>
        </w:rPr>
      </w:pPr>
      <w:r>
        <w:rPr>
          <w:sz w:val="24"/>
        </w:rPr>
        <w:t>часто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болеющие;</w:t>
      </w:r>
    </w:p>
    <w:p w:rsidR="003449E2" w:rsidRDefault="003E106B">
      <w:pPr>
        <w:pStyle w:val="a4"/>
        <w:numPr>
          <w:ilvl w:val="2"/>
          <w:numId w:val="3"/>
        </w:numPr>
        <w:tabs>
          <w:tab w:val="left" w:pos="823"/>
        </w:tabs>
        <w:ind w:left="823" w:hanging="138"/>
        <w:jc w:val="left"/>
        <w:rPr>
          <w:sz w:val="24"/>
        </w:rPr>
      </w:pPr>
      <w:r>
        <w:rPr>
          <w:sz w:val="24"/>
        </w:rPr>
        <w:t>из</w:t>
      </w:r>
      <w:r>
        <w:rPr>
          <w:spacing w:val="-7"/>
          <w:sz w:val="24"/>
        </w:rPr>
        <w:t xml:space="preserve"> </w:t>
      </w:r>
      <w:r>
        <w:rPr>
          <w:sz w:val="24"/>
        </w:rPr>
        <w:t>неполных,</w:t>
      </w:r>
      <w:r>
        <w:rPr>
          <w:spacing w:val="-4"/>
          <w:sz w:val="24"/>
        </w:rPr>
        <w:t xml:space="preserve"> </w:t>
      </w:r>
      <w:r>
        <w:rPr>
          <w:sz w:val="24"/>
        </w:rPr>
        <w:t>асоциальных</w:t>
      </w:r>
      <w:r>
        <w:rPr>
          <w:spacing w:val="-2"/>
          <w:sz w:val="24"/>
        </w:rPr>
        <w:t xml:space="preserve"> семей;</w:t>
      </w:r>
    </w:p>
    <w:p w:rsidR="003449E2" w:rsidRDefault="003E106B">
      <w:pPr>
        <w:pStyle w:val="a4"/>
        <w:numPr>
          <w:ilvl w:val="2"/>
          <w:numId w:val="3"/>
        </w:numPr>
        <w:tabs>
          <w:tab w:val="left" w:pos="823"/>
        </w:tabs>
        <w:ind w:left="823" w:hanging="138"/>
        <w:jc w:val="left"/>
        <w:rPr>
          <w:sz w:val="24"/>
        </w:rPr>
      </w:pP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proofErr w:type="spellStart"/>
      <w:r>
        <w:rPr>
          <w:sz w:val="24"/>
        </w:rPr>
        <w:t>аддиктивным</w:t>
      </w:r>
      <w:proofErr w:type="spellEnd"/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proofErr w:type="spellStart"/>
      <w:r>
        <w:rPr>
          <w:sz w:val="24"/>
        </w:rPr>
        <w:t>девиантным</w:t>
      </w:r>
      <w:proofErr w:type="spellEnd"/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поведением;</w:t>
      </w:r>
    </w:p>
    <w:p w:rsidR="003449E2" w:rsidRDefault="003E106B">
      <w:pPr>
        <w:pStyle w:val="a4"/>
        <w:numPr>
          <w:ilvl w:val="2"/>
          <w:numId w:val="3"/>
        </w:numPr>
        <w:tabs>
          <w:tab w:val="left" w:pos="823"/>
        </w:tabs>
        <w:ind w:left="823" w:hanging="138"/>
        <w:jc w:val="left"/>
        <w:rPr>
          <w:sz w:val="24"/>
        </w:rPr>
      </w:pPr>
      <w:proofErr w:type="gramStart"/>
      <w:r>
        <w:rPr>
          <w:sz w:val="24"/>
        </w:rPr>
        <w:t>подвергшиеся</w:t>
      </w:r>
      <w:r>
        <w:rPr>
          <w:spacing w:val="-6"/>
          <w:sz w:val="24"/>
        </w:rPr>
        <w:t xml:space="preserve"> </w:t>
      </w:r>
      <w:r>
        <w:rPr>
          <w:sz w:val="24"/>
        </w:rPr>
        <w:t>различным</w:t>
      </w:r>
      <w:r>
        <w:rPr>
          <w:spacing w:val="-5"/>
          <w:sz w:val="24"/>
        </w:rPr>
        <w:t xml:space="preserve"> </w:t>
      </w:r>
      <w:r>
        <w:rPr>
          <w:sz w:val="24"/>
        </w:rPr>
        <w:t>формам</w:t>
      </w:r>
      <w:r>
        <w:rPr>
          <w:spacing w:val="-4"/>
          <w:sz w:val="24"/>
        </w:rPr>
        <w:t xml:space="preserve"> </w:t>
      </w:r>
      <w:r>
        <w:rPr>
          <w:sz w:val="24"/>
        </w:rPr>
        <w:t>психического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физического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насилия</w:t>
      </w:r>
      <w:proofErr w:type="gramEnd"/>
    </w:p>
    <w:p w:rsidR="003449E2" w:rsidRDefault="003E106B">
      <w:pPr>
        <w:pStyle w:val="a4"/>
        <w:numPr>
          <w:ilvl w:val="2"/>
          <w:numId w:val="3"/>
        </w:numPr>
        <w:tabs>
          <w:tab w:val="left" w:pos="823"/>
        </w:tabs>
        <w:ind w:left="823" w:hanging="138"/>
        <w:jc w:val="left"/>
        <w:rPr>
          <w:sz w:val="24"/>
        </w:rPr>
      </w:pPr>
      <w:r>
        <w:rPr>
          <w:sz w:val="24"/>
        </w:rPr>
        <w:t>дети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5"/>
          <w:sz w:val="24"/>
        </w:rPr>
        <w:t xml:space="preserve"> </w:t>
      </w:r>
      <w:r>
        <w:rPr>
          <w:sz w:val="24"/>
        </w:rPr>
        <w:t>ограниченными</w:t>
      </w:r>
      <w:r>
        <w:rPr>
          <w:spacing w:val="-5"/>
          <w:sz w:val="24"/>
        </w:rPr>
        <w:t xml:space="preserve"> </w:t>
      </w:r>
      <w:r>
        <w:rPr>
          <w:sz w:val="24"/>
        </w:rPr>
        <w:t>возможностями</w:t>
      </w:r>
      <w:r>
        <w:rPr>
          <w:spacing w:val="-3"/>
          <w:sz w:val="24"/>
        </w:rPr>
        <w:t xml:space="preserve"> </w:t>
      </w:r>
      <w:r>
        <w:rPr>
          <w:sz w:val="24"/>
        </w:rPr>
        <w:t>здоровья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pacing w:val="-5"/>
          <w:sz w:val="24"/>
        </w:rPr>
        <w:t>др.</w:t>
      </w:r>
    </w:p>
    <w:p w:rsidR="003449E2" w:rsidRDefault="003E106B">
      <w:pPr>
        <w:pStyle w:val="a4"/>
        <w:numPr>
          <w:ilvl w:val="1"/>
          <w:numId w:val="3"/>
        </w:numPr>
        <w:tabs>
          <w:tab w:val="left" w:pos="1065"/>
        </w:tabs>
        <w:ind w:right="104" w:firstLine="566"/>
        <w:jc w:val="both"/>
        <w:rPr>
          <w:sz w:val="24"/>
        </w:rPr>
      </w:pPr>
      <w:r>
        <w:rPr>
          <w:sz w:val="24"/>
        </w:rPr>
        <w:t>ППС сопровождение указанных категорий обучающихся осуществляется на основании решения Совета профилактики, заключения школьного психолог</w:t>
      </w:r>
      <w:proofErr w:type="gramStart"/>
      <w:r>
        <w:rPr>
          <w:sz w:val="24"/>
        </w:rPr>
        <w:t>о-</w:t>
      </w:r>
      <w:proofErr w:type="gramEnd"/>
      <w:r>
        <w:rPr>
          <w:sz w:val="24"/>
        </w:rPr>
        <w:t xml:space="preserve"> педагогического консилиума специалистами, входящими в состав службы сопровождения.</w:t>
      </w:r>
    </w:p>
    <w:p w:rsidR="003449E2" w:rsidRDefault="003E106B">
      <w:pPr>
        <w:pStyle w:val="a4"/>
        <w:numPr>
          <w:ilvl w:val="1"/>
          <w:numId w:val="3"/>
        </w:numPr>
        <w:tabs>
          <w:tab w:val="left" w:pos="1005"/>
        </w:tabs>
        <w:ind w:right="103" w:firstLine="566"/>
        <w:jc w:val="both"/>
        <w:rPr>
          <w:sz w:val="24"/>
        </w:rPr>
      </w:pPr>
      <w:r>
        <w:rPr>
          <w:sz w:val="24"/>
        </w:rPr>
        <w:t>В зависимости от с</w:t>
      </w:r>
      <w:r>
        <w:rPr>
          <w:sz w:val="24"/>
        </w:rPr>
        <w:t>одержания и основных направлений деятельности, а также возможностей ОО в состав службы сопровождения могут входить зам. Директора по ВР. организатор внеурочной деятельности, педагог - психолог, социальный педагог, фельдшер, библиотекарь, учитель ОБЖ, учите</w:t>
      </w:r>
      <w:r>
        <w:rPr>
          <w:sz w:val="24"/>
        </w:rPr>
        <w:t>ль физической культуры, представитель родительской общественности и др.</w:t>
      </w:r>
    </w:p>
    <w:p w:rsidR="003449E2" w:rsidRDefault="003E106B">
      <w:pPr>
        <w:pStyle w:val="a4"/>
        <w:numPr>
          <w:ilvl w:val="1"/>
          <w:numId w:val="3"/>
        </w:numPr>
        <w:tabs>
          <w:tab w:val="left" w:pos="914"/>
        </w:tabs>
        <w:ind w:right="104" w:firstLine="566"/>
        <w:jc w:val="both"/>
        <w:rPr>
          <w:sz w:val="24"/>
        </w:rPr>
      </w:pPr>
      <w:r>
        <w:rPr>
          <w:sz w:val="24"/>
        </w:rPr>
        <w:t>Осуществлять</w:t>
      </w:r>
      <w:r>
        <w:rPr>
          <w:spacing w:val="-12"/>
          <w:sz w:val="24"/>
        </w:rPr>
        <w:t xml:space="preserve"> </w:t>
      </w:r>
      <w:r>
        <w:rPr>
          <w:sz w:val="24"/>
        </w:rPr>
        <w:t>деятельность</w:t>
      </w:r>
      <w:r>
        <w:rPr>
          <w:spacing w:val="-14"/>
          <w:sz w:val="24"/>
        </w:rPr>
        <w:t xml:space="preserve"> </w:t>
      </w:r>
      <w:r>
        <w:rPr>
          <w:sz w:val="24"/>
        </w:rPr>
        <w:t>по</w:t>
      </w:r>
      <w:r>
        <w:rPr>
          <w:spacing w:val="-13"/>
          <w:sz w:val="24"/>
        </w:rPr>
        <w:t xml:space="preserve"> </w:t>
      </w:r>
      <w:r>
        <w:rPr>
          <w:sz w:val="24"/>
        </w:rPr>
        <w:t>ППС</w:t>
      </w:r>
      <w:r>
        <w:rPr>
          <w:spacing w:val="-13"/>
          <w:sz w:val="24"/>
        </w:rPr>
        <w:t xml:space="preserve"> </w:t>
      </w:r>
      <w:r>
        <w:rPr>
          <w:sz w:val="24"/>
        </w:rPr>
        <w:t>сопровождению</w:t>
      </w:r>
      <w:r>
        <w:rPr>
          <w:spacing w:val="-13"/>
          <w:sz w:val="24"/>
        </w:rPr>
        <w:t xml:space="preserve"> </w:t>
      </w:r>
      <w:proofErr w:type="gramStart"/>
      <w:r>
        <w:rPr>
          <w:sz w:val="24"/>
        </w:rPr>
        <w:t>обучающихся</w:t>
      </w:r>
      <w:proofErr w:type="gramEnd"/>
      <w:r>
        <w:rPr>
          <w:spacing w:val="-15"/>
          <w:sz w:val="24"/>
        </w:rPr>
        <w:t xml:space="preserve"> </w:t>
      </w:r>
      <w:r>
        <w:rPr>
          <w:sz w:val="24"/>
        </w:rPr>
        <w:t>в</w:t>
      </w:r>
      <w:r>
        <w:rPr>
          <w:spacing w:val="-14"/>
          <w:sz w:val="24"/>
        </w:rPr>
        <w:t xml:space="preserve"> </w:t>
      </w:r>
      <w:r>
        <w:rPr>
          <w:sz w:val="24"/>
        </w:rPr>
        <w:t>ОО</w:t>
      </w:r>
      <w:r>
        <w:rPr>
          <w:spacing w:val="-14"/>
          <w:sz w:val="24"/>
        </w:rPr>
        <w:t xml:space="preserve"> </w:t>
      </w:r>
      <w:r>
        <w:rPr>
          <w:sz w:val="24"/>
        </w:rPr>
        <w:t>могут</w:t>
      </w:r>
      <w:r>
        <w:rPr>
          <w:spacing w:val="-12"/>
          <w:sz w:val="24"/>
        </w:rPr>
        <w:t xml:space="preserve"> </w:t>
      </w:r>
      <w:r>
        <w:rPr>
          <w:sz w:val="24"/>
        </w:rPr>
        <w:t>только специалисты, имеющие профессиональную квалификацию, соответствующую требованиям квалификационной характерис</w:t>
      </w:r>
      <w:r>
        <w:rPr>
          <w:sz w:val="24"/>
        </w:rPr>
        <w:t>тики по должности и полученной специальности и подтвержденную документами об образовании:</w:t>
      </w:r>
    </w:p>
    <w:p w:rsidR="003449E2" w:rsidRDefault="003E106B">
      <w:pPr>
        <w:pStyle w:val="a4"/>
        <w:numPr>
          <w:ilvl w:val="0"/>
          <w:numId w:val="2"/>
        </w:numPr>
        <w:tabs>
          <w:tab w:val="left" w:pos="983"/>
        </w:tabs>
        <w:spacing w:before="1"/>
        <w:ind w:right="103" w:firstLine="566"/>
        <w:jc w:val="both"/>
        <w:rPr>
          <w:sz w:val="24"/>
        </w:rPr>
      </w:pPr>
      <w:r>
        <w:rPr>
          <w:sz w:val="24"/>
        </w:rPr>
        <w:t>1. Педагог - психолог службы сопровождения осуществляет диагностику уровня психического развития</w:t>
      </w:r>
      <w:r>
        <w:rPr>
          <w:spacing w:val="-1"/>
          <w:sz w:val="24"/>
        </w:rPr>
        <w:t xml:space="preserve"> </w:t>
      </w:r>
      <w:r>
        <w:rPr>
          <w:sz w:val="24"/>
        </w:rPr>
        <w:t>ребенка, его эмоционально - личностных особенностей, отклонений в пов</w:t>
      </w:r>
      <w:r>
        <w:rPr>
          <w:sz w:val="24"/>
        </w:rPr>
        <w:t>едении, характера семейных отношений; разрабатывает и реализует программу коррекционно-развивающих занятий; при необходимости направляет ребенка на консультацию к другим специалистам; занимается вопросами семейного консультирования, психологической профила</w:t>
      </w:r>
      <w:r>
        <w:rPr>
          <w:sz w:val="24"/>
        </w:rPr>
        <w:t xml:space="preserve">ктики и психологического просвещения детей, родителей и </w:t>
      </w:r>
      <w:r>
        <w:rPr>
          <w:spacing w:val="-2"/>
          <w:sz w:val="24"/>
        </w:rPr>
        <w:t>педагогов.</w:t>
      </w:r>
    </w:p>
    <w:p w:rsidR="003449E2" w:rsidRDefault="003E106B">
      <w:pPr>
        <w:pStyle w:val="a4"/>
        <w:numPr>
          <w:ilvl w:val="1"/>
          <w:numId w:val="2"/>
        </w:numPr>
        <w:tabs>
          <w:tab w:val="left" w:pos="1263"/>
        </w:tabs>
        <w:ind w:right="104" w:firstLine="566"/>
        <w:jc w:val="both"/>
        <w:rPr>
          <w:sz w:val="24"/>
        </w:rPr>
      </w:pPr>
      <w:r>
        <w:rPr>
          <w:sz w:val="24"/>
        </w:rPr>
        <w:t xml:space="preserve">Социальный педагог службы сопровождения ОО осуществляет комплекс мероприятий по выявлению причин социальной </w:t>
      </w:r>
      <w:proofErr w:type="spellStart"/>
      <w:r>
        <w:rPr>
          <w:sz w:val="24"/>
        </w:rPr>
        <w:t>дезадаптации</w:t>
      </w:r>
      <w:proofErr w:type="spellEnd"/>
      <w:r>
        <w:rPr>
          <w:sz w:val="24"/>
        </w:rPr>
        <w:t xml:space="preserve"> детей; оказывает им социальную помощь; осуществляет связь с семьей, </w:t>
      </w:r>
      <w:r>
        <w:rPr>
          <w:sz w:val="24"/>
        </w:rPr>
        <w:t>а также с различными органами и организациями - социальными партнерами ОО; обеспечивает создание информационн</w:t>
      </w:r>
      <w:proofErr w:type="gramStart"/>
      <w:r>
        <w:rPr>
          <w:sz w:val="24"/>
        </w:rPr>
        <w:t>о-</w:t>
      </w:r>
      <w:proofErr w:type="gramEnd"/>
      <w:r>
        <w:rPr>
          <w:sz w:val="24"/>
        </w:rPr>
        <w:t xml:space="preserve"> документальной базы о детях «группы риска» и «особой педагогической заботы».</w:t>
      </w:r>
    </w:p>
    <w:p w:rsidR="003449E2" w:rsidRDefault="003449E2">
      <w:pPr>
        <w:jc w:val="both"/>
        <w:rPr>
          <w:sz w:val="24"/>
        </w:rPr>
        <w:sectPr w:rsidR="003449E2">
          <w:pgSz w:w="11910" w:h="16840"/>
          <w:pgMar w:top="1040" w:right="740" w:bottom="280" w:left="1300" w:header="720" w:footer="720" w:gutter="0"/>
          <w:cols w:space="720"/>
        </w:sectPr>
      </w:pPr>
    </w:p>
    <w:p w:rsidR="003449E2" w:rsidRDefault="003E106B">
      <w:pPr>
        <w:pStyle w:val="a4"/>
        <w:numPr>
          <w:ilvl w:val="1"/>
          <w:numId w:val="2"/>
        </w:numPr>
        <w:tabs>
          <w:tab w:val="left" w:pos="1100"/>
        </w:tabs>
        <w:spacing w:before="66"/>
        <w:ind w:right="105" w:firstLine="566"/>
        <w:jc w:val="both"/>
        <w:rPr>
          <w:sz w:val="24"/>
        </w:rPr>
      </w:pPr>
      <w:r>
        <w:rPr>
          <w:sz w:val="24"/>
        </w:rPr>
        <w:lastRenderedPageBreak/>
        <w:t>По</w:t>
      </w:r>
      <w:r>
        <w:rPr>
          <w:spacing w:val="-8"/>
          <w:sz w:val="24"/>
        </w:rPr>
        <w:t xml:space="preserve"> </w:t>
      </w:r>
      <w:r>
        <w:rPr>
          <w:sz w:val="24"/>
        </w:rPr>
        <w:t>вопросам</w:t>
      </w:r>
      <w:r>
        <w:rPr>
          <w:spacing w:val="-9"/>
          <w:sz w:val="24"/>
        </w:rPr>
        <w:t xml:space="preserve"> </w:t>
      </w:r>
      <w:r>
        <w:rPr>
          <w:sz w:val="24"/>
        </w:rPr>
        <w:t>медицинского</w:t>
      </w:r>
      <w:r>
        <w:rPr>
          <w:spacing w:val="-8"/>
          <w:sz w:val="24"/>
        </w:rPr>
        <w:t xml:space="preserve"> </w:t>
      </w:r>
      <w:r>
        <w:rPr>
          <w:sz w:val="24"/>
        </w:rPr>
        <w:t>сопровождения</w:t>
      </w:r>
      <w:r>
        <w:rPr>
          <w:spacing w:val="-6"/>
          <w:sz w:val="24"/>
        </w:rPr>
        <w:t xml:space="preserve"> </w:t>
      </w:r>
      <w:r>
        <w:rPr>
          <w:sz w:val="24"/>
        </w:rPr>
        <w:t>осуществляется</w:t>
      </w:r>
      <w:r>
        <w:rPr>
          <w:spacing w:val="-8"/>
          <w:sz w:val="24"/>
        </w:rPr>
        <w:t xml:space="preserve"> </w:t>
      </w:r>
      <w:r>
        <w:rPr>
          <w:sz w:val="24"/>
        </w:rPr>
        <w:t>сотрудничество</w:t>
      </w:r>
      <w:r>
        <w:rPr>
          <w:spacing w:val="-8"/>
          <w:sz w:val="24"/>
        </w:rPr>
        <w:t xml:space="preserve"> </w:t>
      </w:r>
      <w:r>
        <w:rPr>
          <w:sz w:val="24"/>
        </w:rPr>
        <w:t>с</w:t>
      </w:r>
      <w:r>
        <w:rPr>
          <w:spacing w:val="-8"/>
          <w:sz w:val="24"/>
        </w:rPr>
        <w:t xml:space="preserve"> </w:t>
      </w:r>
      <w:r>
        <w:rPr>
          <w:sz w:val="24"/>
        </w:rPr>
        <w:t>ГАУЗ КБ №4 на договорной основе.</w:t>
      </w:r>
    </w:p>
    <w:p w:rsidR="003449E2" w:rsidRDefault="003E106B">
      <w:pPr>
        <w:pStyle w:val="a4"/>
        <w:numPr>
          <w:ilvl w:val="1"/>
          <w:numId w:val="2"/>
        </w:numPr>
        <w:tabs>
          <w:tab w:val="left" w:pos="1093"/>
        </w:tabs>
        <w:ind w:right="108" w:firstLine="566"/>
        <w:jc w:val="both"/>
        <w:rPr>
          <w:sz w:val="24"/>
        </w:rPr>
      </w:pPr>
      <w:r>
        <w:rPr>
          <w:sz w:val="24"/>
        </w:rPr>
        <w:t>Зам.</w:t>
      </w:r>
      <w:r>
        <w:rPr>
          <w:spacing w:val="-15"/>
          <w:sz w:val="24"/>
        </w:rPr>
        <w:t xml:space="preserve"> </w:t>
      </w:r>
      <w:r>
        <w:rPr>
          <w:sz w:val="24"/>
        </w:rPr>
        <w:t>директора</w:t>
      </w:r>
      <w:r>
        <w:rPr>
          <w:spacing w:val="-15"/>
          <w:sz w:val="24"/>
        </w:rPr>
        <w:t xml:space="preserve"> </w:t>
      </w:r>
      <w:r>
        <w:rPr>
          <w:sz w:val="24"/>
        </w:rPr>
        <w:t>по</w:t>
      </w:r>
      <w:r>
        <w:rPr>
          <w:spacing w:val="-15"/>
          <w:sz w:val="24"/>
        </w:rPr>
        <w:t xml:space="preserve"> </w:t>
      </w:r>
      <w:r>
        <w:rPr>
          <w:sz w:val="24"/>
        </w:rPr>
        <w:t>УВР</w:t>
      </w:r>
      <w:r>
        <w:rPr>
          <w:spacing w:val="-15"/>
          <w:sz w:val="24"/>
        </w:rPr>
        <w:t xml:space="preserve"> </w:t>
      </w:r>
      <w:r>
        <w:rPr>
          <w:sz w:val="24"/>
        </w:rPr>
        <w:t>осуществляет</w:t>
      </w:r>
      <w:r>
        <w:rPr>
          <w:spacing w:val="-15"/>
          <w:sz w:val="24"/>
        </w:rPr>
        <w:t xml:space="preserve"> </w:t>
      </w:r>
      <w:r>
        <w:rPr>
          <w:sz w:val="24"/>
        </w:rPr>
        <w:t>координирующую</w:t>
      </w:r>
      <w:r>
        <w:rPr>
          <w:spacing w:val="-14"/>
          <w:sz w:val="24"/>
        </w:rPr>
        <w:t xml:space="preserve"> </w:t>
      </w:r>
      <w:r>
        <w:rPr>
          <w:sz w:val="24"/>
        </w:rPr>
        <w:t>и</w:t>
      </w:r>
      <w:r>
        <w:rPr>
          <w:spacing w:val="-14"/>
          <w:sz w:val="24"/>
        </w:rPr>
        <w:t xml:space="preserve"> </w:t>
      </w:r>
      <w:r>
        <w:rPr>
          <w:sz w:val="24"/>
        </w:rPr>
        <w:t>организационную</w:t>
      </w:r>
      <w:r>
        <w:rPr>
          <w:spacing w:val="-15"/>
          <w:sz w:val="24"/>
        </w:rPr>
        <w:t xml:space="preserve"> </w:t>
      </w:r>
      <w:r>
        <w:rPr>
          <w:sz w:val="24"/>
        </w:rPr>
        <w:t>помощь по вопросам службы сопровождения, является связующим звеном между администрацией и службой сопровождения в ОО, а также осуществляе</w:t>
      </w:r>
      <w:r>
        <w:rPr>
          <w:sz w:val="24"/>
        </w:rPr>
        <w:t xml:space="preserve">т взаимодействие с социальными </w:t>
      </w:r>
      <w:r>
        <w:rPr>
          <w:spacing w:val="-2"/>
          <w:sz w:val="24"/>
        </w:rPr>
        <w:t>партнерами.</w:t>
      </w:r>
    </w:p>
    <w:p w:rsidR="003449E2" w:rsidRDefault="003E106B">
      <w:pPr>
        <w:pStyle w:val="1"/>
        <w:numPr>
          <w:ilvl w:val="0"/>
          <w:numId w:val="3"/>
        </w:numPr>
        <w:tabs>
          <w:tab w:val="left" w:pos="978"/>
        </w:tabs>
        <w:ind w:left="978" w:hanging="293"/>
        <w:jc w:val="both"/>
      </w:pPr>
      <w:r>
        <w:t>Руководство</w:t>
      </w:r>
      <w:r>
        <w:rPr>
          <w:spacing w:val="-6"/>
        </w:rPr>
        <w:t xml:space="preserve"> </w:t>
      </w:r>
      <w:r>
        <w:t>деятельностью</w:t>
      </w:r>
      <w:r>
        <w:rPr>
          <w:spacing w:val="-5"/>
        </w:rPr>
        <w:t xml:space="preserve"> </w:t>
      </w:r>
      <w:r>
        <w:t>службы</w:t>
      </w:r>
      <w:r>
        <w:rPr>
          <w:spacing w:val="-4"/>
        </w:rPr>
        <w:t xml:space="preserve"> </w:t>
      </w:r>
      <w:r>
        <w:rPr>
          <w:spacing w:val="-2"/>
        </w:rPr>
        <w:t>сопровождения.</w:t>
      </w:r>
    </w:p>
    <w:p w:rsidR="003449E2" w:rsidRDefault="003E106B">
      <w:pPr>
        <w:pStyle w:val="a4"/>
        <w:numPr>
          <w:ilvl w:val="1"/>
          <w:numId w:val="3"/>
        </w:numPr>
        <w:tabs>
          <w:tab w:val="left" w:pos="925"/>
        </w:tabs>
        <w:spacing w:line="274" w:lineRule="exact"/>
        <w:ind w:left="925" w:hanging="240"/>
        <w:jc w:val="both"/>
        <w:rPr>
          <w:sz w:val="24"/>
        </w:rPr>
      </w:pPr>
      <w:r>
        <w:rPr>
          <w:sz w:val="24"/>
        </w:rPr>
        <w:t>Руководителем</w:t>
      </w:r>
      <w:r>
        <w:rPr>
          <w:spacing w:val="-4"/>
          <w:sz w:val="24"/>
        </w:rPr>
        <w:t xml:space="preserve"> </w:t>
      </w:r>
      <w:r>
        <w:rPr>
          <w:sz w:val="24"/>
        </w:rPr>
        <w:t>службы</w:t>
      </w:r>
      <w:r>
        <w:rPr>
          <w:spacing w:val="-2"/>
          <w:sz w:val="24"/>
        </w:rPr>
        <w:t xml:space="preserve"> </w:t>
      </w:r>
      <w:r>
        <w:rPr>
          <w:sz w:val="24"/>
        </w:rPr>
        <w:t>сопровождения</w:t>
      </w:r>
      <w:r>
        <w:rPr>
          <w:spacing w:val="-2"/>
          <w:sz w:val="24"/>
        </w:rPr>
        <w:t xml:space="preserve"> </w:t>
      </w:r>
      <w:r>
        <w:rPr>
          <w:sz w:val="24"/>
        </w:rPr>
        <w:t>ОО</w:t>
      </w:r>
      <w:r>
        <w:rPr>
          <w:spacing w:val="-4"/>
          <w:sz w:val="24"/>
        </w:rPr>
        <w:t xml:space="preserve"> </w:t>
      </w:r>
      <w:r>
        <w:rPr>
          <w:sz w:val="24"/>
        </w:rPr>
        <w:t>назначается</w:t>
      </w:r>
      <w:r>
        <w:rPr>
          <w:spacing w:val="-3"/>
          <w:sz w:val="24"/>
        </w:rPr>
        <w:t xml:space="preserve"> </w:t>
      </w:r>
      <w:r>
        <w:rPr>
          <w:sz w:val="24"/>
        </w:rPr>
        <w:t>зам.</w:t>
      </w:r>
      <w:r>
        <w:rPr>
          <w:spacing w:val="-2"/>
          <w:sz w:val="24"/>
        </w:rPr>
        <w:t xml:space="preserve"> </w:t>
      </w:r>
      <w:r>
        <w:rPr>
          <w:sz w:val="24"/>
        </w:rPr>
        <w:t>директора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pacing w:val="-4"/>
          <w:sz w:val="24"/>
        </w:rPr>
        <w:t>УВР.</w:t>
      </w:r>
    </w:p>
    <w:p w:rsidR="003449E2" w:rsidRDefault="003E106B">
      <w:pPr>
        <w:pStyle w:val="a4"/>
        <w:numPr>
          <w:ilvl w:val="1"/>
          <w:numId w:val="3"/>
        </w:numPr>
        <w:tabs>
          <w:tab w:val="left" w:pos="925"/>
        </w:tabs>
        <w:ind w:left="925" w:hanging="240"/>
        <w:jc w:val="both"/>
        <w:rPr>
          <w:sz w:val="24"/>
        </w:rPr>
      </w:pPr>
      <w:r>
        <w:rPr>
          <w:sz w:val="24"/>
        </w:rPr>
        <w:t>Руководитель</w:t>
      </w:r>
      <w:r>
        <w:rPr>
          <w:spacing w:val="-6"/>
          <w:sz w:val="24"/>
        </w:rPr>
        <w:t xml:space="preserve"> </w:t>
      </w:r>
      <w:r>
        <w:rPr>
          <w:sz w:val="24"/>
        </w:rPr>
        <w:t>службы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сопровождения:</w:t>
      </w:r>
    </w:p>
    <w:p w:rsidR="003449E2" w:rsidRDefault="003E106B">
      <w:pPr>
        <w:pStyle w:val="a4"/>
        <w:numPr>
          <w:ilvl w:val="2"/>
          <w:numId w:val="3"/>
        </w:numPr>
        <w:tabs>
          <w:tab w:val="left" w:pos="823"/>
        </w:tabs>
        <w:ind w:left="823" w:hanging="138"/>
        <w:jc w:val="left"/>
        <w:rPr>
          <w:sz w:val="24"/>
        </w:rPr>
      </w:pPr>
      <w:r>
        <w:rPr>
          <w:sz w:val="24"/>
        </w:rPr>
        <w:t>организует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координирует</w:t>
      </w:r>
      <w:r>
        <w:rPr>
          <w:spacing w:val="-6"/>
          <w:sz w:val="24"/>
        </w:rPr>
        <w:t xml:space="preserve"> </w:t>
      </w:r>
      <w:r>
        <w:rPr>
          <w:sz w:val="24"/>
        </w:rPr>
        <w:t xml:space="preserve">деятельность </w:t>
      </w:r>
      <w:r>
        <w:rPr>
          <w:spacing w:val="-2"/>
          <w:sz w:val="24"/>
        </w:rPr>
        <w:t>службы;</w:t>
      </w:r>
    </w:p>
    <w:p w:rsidR="003449E2" w:rsidRDefault="003E106B">
      <w:pPr>
        <w:pStyle w:val="a4"/>
        <w:numPr>
          <w:ilvl w:val="2"/>
          <w:numId w:val="3"/>
        </w:numPr>
        <w:tabs>
          <w:tab w:val="left" w:pos="823"/>
        </w:tabs>
        <w:ind w:left="823" w:hanging="138"/>
        <w:jc w:val="left"/>
        <w:rPr>
          <w:sz w:val="24"/>
        </w:rPr>
      </w:pPr>
      <w:r>
        <w:rPr>
          <w:sz w:val="24"/>
        </w:rPr>
        <w:t>обеспечива</w:t>
      </w:r>
      <w:r>
        <w:rPr>
          <w:sz w:val="24"/>
        </w:rPr>
        <w:t>ет</w:t>
      </w:r>
      <w:r>
        <w:rPr>
          <w:spacing w:val="-5"/>
          <w:sz w:val="24"/>
        </w:rPr>
        <w:t xml:space="preserve"> </w:t>
      </w:r>
      <w:r>
        <w:rPr>
          <w:sz w:val="24"/>
        </w:rPr>
        <w:t>укомплектование</w:t>
      </w:r>
      <w:r>
        <w:rPr>
          <w:spacing w:val="-5"/>
          <w:sz w:val="24"/>
        </w:rPr>
        <w:t xml:space="preserve"> </w:t>
      </w:r>
      <w:r>
        <w:rPr>
          <w:sz w:val="24"/>
        </w:rPr>
        <w:t>ее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кадрами;</w:t>
      </w:r>
    </w:p>
    <w:p w:rsidR="003449E2" w:rsidRDefault="003E106B">
      <w:pPr>
        <w:pStyle w:val="a4"/>
        <w:numPr>
          <w:ilvl w:val="2"/>
          <w:numId w:val="3"/>
        </w:numPr>
        <w:tabs>
          <w:tab w:val="left" w:pos="823"/>
        </w:tabs>
        <w:ind w:left="823" w:hanging="138"/>
        <w:jc w:val="left"/>
        <w:rPr>
          <w:sz w:val="24"/>
        </w:rPr>
      </w:pPr>
      <w:r>
        <w:rPr>
          <w:sz w:val="24"/>
        </w:rPr>
        <w:t>составляет</w:t>
      </w:r>
      <w:r>
        <w:rPr>
          <w:spacing w:val="-2"/>
          <w:sz w:val="24"/>
        </w:rPr>
        <w:t xml:space="preserve"> </w:t>
      </w:r>
      <w:r>
        <w:rPr>
          <w:sz w:val="24"/>
        </w:rPr>
        <w:t>план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работы </w:t>
      </w:r>
      <w:r>
        <w:rPr>
          <w:spacing w:val="-2"/>
          <w:sz w:val="24"/>
        </w:rPr>
        <w:t>службы;</w:t>
      </w:r>
    </w:p>
    <w:p w:rsidR="003449E2" w:rsidRDefault="003E106B">
      <w:pPr>
        <w:pStyle w:val="a4"/>
        <w:numPr>
          <w:ilvl w:val="2"/>
          <w:numId w:val="3"/>
        </w:numPr>
        <w:tabs>
          <w:tab w:val="left" w:pos="823"/>
        </w:tabs>
        <w:ind w:left="823" w:hanging="138"/>
        <w:jc w:val="left"/>
        <w:rPr>
          <w:sz w:val="24"/>
        </w:rPr>
      </w:pPr>
      <w:r>
        <w:rPr>
          <w:sz w:val="24"/>
        </w:rPr>
        <w:t>организует</w:t>
      </w:r>
      <w:r>
        <w:rPr>
          <w:spacing w:val="-2"/>
          <w:sz w:val="24"/>
        </w:rPr>
        <w:t xml:space="preserve"> </w:t>
      </w:r>
      <w:r>
        <w:rPr>
          <w:sz w:val="24"/>
        </w:rPr>
        <w:t>проведение</w:t>
      </w:r>
      <w:r>
        <w:rPr>
          <w:spacing w:val="-3"/>
          <w:sz w:val="24"/>
        </w:rPr>
        <w:t xml:space="preserve"> </w:t>
      </w:r>
      <w:r>
        <w:rPr>
          <w:sz w:val="24"/>
        </w:rPr>
        <w:t>школьного</w:t>
      </w:r>
      <w:r>
        <w:rPr>
          <w:spacing w:val="-2"/>
          <w:sz w:val="24"/>
        </w:rPr>
        <w:t xml:space="preserve"> </w:t>
      </w:r>
      <w:r>
        <w:rPr>
          <w:sz w:val="24"/>
        </w:rPr>
        <w:t>ПП</w:t>
      </w:r>
      <w:r>
        <w:rPr>
          <w:spacing w:val="-2"/>
          <w:sz w:val="24"/>
        </w:rPr>
        <w:t xml:space="preserve"> консилиума;</w:t>
      </w:r>
    </w:p>
    <w:p w:rsidR="003449E2" w:rsidRDefault="003E106B">
      <w:pPr>
        <w:pStyle w:val="a4"/>
        <w:numPr>
          <w:ilvl w:val="2"/>
          <w:numId w:val="3"/>
        </w:numPr>
        <w:tabs>
          <w:tab w:val="left" w:pos="812"/>
        </w:tabs>
        <w:spacing w:before="1"/>
        <w:ind w:right="107" w:firstLine="566"/>
        <w:jc w:val="left"/>
        <w:rPr>
          <w:sz w:val="24"/>
        </w:rPr>
      </w:pPr>
      <w:r>
        <w:rPr>
          <w:sz w:val="24"/>
        </w:rPr>
        <w:t>осуществляет</w:t>
      </w:r>
      <w:r>
        <w:rPr>
          <w:spacing w:val="-15"/>
          <w:sz w:val="24"/>
        </w:rPr>
        <w:t xml:space="preserve"> </w:t>
      </w:r>
      <w:r>
        <w:rPr>
          <w:sz w:val="24"/>
        </w:rPr>
        <w:t>взаимодействие</w:t>
      </w:r>
      <w:r>
        <w:rPr>
          <w:spacing w:val="-15"/>
          <w:sz w:val="24"/>
        </w:rPr>
        <w:t xml:space="preserve"> </w:t>
      </w:r>
      <w:r>
        <w:rPr>
          <w:sz w:val="24"/>
        </w:rPr>
        <w:t>специалистов</w:t>
      </w:r>
      <w:r>
        <w:rPr>
          <w:spacing w:val="-13"/>
          <w:sz w:val="24"/>
        </w:rPr>
        <w:t xml:space="preserve"> </w:t>
      </w:r>
      <w:r>
        <w:rPr>
          <w:sz w:val="24"/>
        </w:rPr>
        <w:t>службы</w:t>
      </w:r>
      <w:r>
        <w:rPr>
          <w:spacing w:val="-15"/>
          <w:sz w:val="24"/>
        </w:rPr>
        <w:t xml:space="preserve"> </w:t>
      </w:r>
      <w:r>
        <w:rPr>
          <w:sz w:val="24"/>
        </w:rPr>
        <w:t>ОО</w:t>
      </w:r>
      <w:r>
        <w:rPr>
          <w:spacing w:val="-15"/>
          <w:sz w:val="24"/>
        </w:rPr>
        <w:t xml:space="preserve"> </w:t>
      </w:r>
      <w:r>
        <w:rPr>
          <w:sz w:val="24"/>
        </w:rPr>
        <w:t>и</w:t>
      </w:r>
      <w:r>
        <w:rPr>
          <w:spacing w:val="-14"/>
          <w:sz w:val="24"/>
        </w:rPr>
        <w:t xml:space="preserve"> </w:t>
      </w:r>
      <w:r>
        <w:rPr>
          <w:sz w:val="24"/>
        </w:rPr>
        <w:t>других</w:t>
      </w:r>
      <w:r>
        <w:rPr>
          <w:spacing w:val="-11"/>
          <w:sz w:val="24"/>
        </w:rPr>
        <w:t xml:space="preserve"> </w:t>
      </w:r>
      <w:r>
        <w:rPr>
          <w:sz w:val="24"/>
        </w:rPr>
        <w:t xml:space="preserve">специализированных </w:t>
      </w:r>
      <w:r>
        <w:rPr>
          <w:spacing w:val="-2"/>
          <w:sz w:val="24"/>
        </w:rPr>
        <w:t>учреждений;</w:t>
      </w:r>
    </w:p>
    <w:p w:rsidR="003449E2" w:rsidRDefault="003E106B">
      <w:pPr>
        <w:pStyle w:val="a3"/>
        <w:ind w:right="47"/>
        <w:jc w:val="left"/>
      </w:pPr>
      <w:r>
        <w:t>-отчитывается</w:t>
      </w:r>
      <w:r>
        <w:rPr>
          <w:spacing w:val="-12"/>
        </w:rPr>
        <w:t xml:space="preserve"> </w:t>
      </w:r>
      <w:r>
        <w:t>перед</w:t>
      </w:r>
      <w:r>
        <w:rPr>
          <w:spacing w:val="-9"/>
        </w:rPr>
        <w:t xml:space="preserve"> </w:t>
      </w:r>
      <w:r>
        <w:t>администрацией</w:t>
      </w:r>
      <w:r>
        <w:rPr>
          <w:spacing w:val="-11"/>
        </w:rPr>
        <w:t xml:space="preserve"> </w:t>
      </w:r>
      <w:r>
        <w:t>школы</w:t>
      </w:r>
      <w:r>
        <w:rPr>
          <w:spacing w:val="-12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Комитетом</w:t>
      </w:r>
      <w:r>
        <w:rPr>
          <w:spacing w:val="-12"/>
        </w:rPr>
        <w:t xml:space="preserve"> </w:t>
      </w:r>
      <w:r>
        <w:t>по</w:t>
      </w:r>
      <w:r>
        <w:rPr>
          <w:spacing w:val="-9"/>
        </w:rPr>
        <w:t xml:space="preserve"> </w:t>
      </w:r>
      <w:r>
        <w:t>управлению</w:t>
      </w:r>
      <w:r>
        <w:rPr>
          <w:spacing w:val="-11"/>
        </w:rPr>
        <w:t xml:space="preserve"> </w:t>
      </w:r>
      <w:r>
        <w:t>образованием о результатах деятельности службы ОО.</w:t>
      </w:r>
    </w:p>
    <w:p w:rsidR="003449E2" w:rsidRDefault="003E106B">
      <w:pPr>
        <w:pStyle w:val="a4"/>
        <w:numPr>
          <w:ilvl w:val="1"/>
          <w:numId w:val="3"/>
        </w:numPr>
        <w:tabs>
          <w:tab w:val="left" w:pos="925"/>
        </w:tabs>
        <w:ind w:left="925" w:hanging="240"/>
        <w:rPr>
          <w:sz w:val="24"/>
        </w:rPr>
      </w:pPr>
      <w:r>
        <w:rPr>
          <w:sz w:val="24"/>
        </w:rPr>
        <w:t>Заседания</w:t>
      </w:r>
      <w:r>
        <w:rPr>
          <w:spacing w:val="-5"/>
          <w:sz w:val="24"/>
        </w:rPr>
        <w:t xml:space="preserve"> </w:t>
      </w:r>
      <w:r>
        <w:rPr>
          <w:sz w:val="24"/>
        </w:rPr>
        <w:t>школьного</w:t>
      </w:r>
      <w:r>
        <w:rPr>
          <w:spacing w:val="-4"/>
          <w:sz w:val="24"/>
        </w:rPr>
        <w:t xml:space="preserve"> </w:t>
      </w:r>
      <w:proofErr w:type="spellStart"/>
      <w:r>
        <w:rPr>
          <w:sz w:val="24"/>
        </w:rPr>
        <w:t>ППк</w:t>
      </w:r>
      <w:proofErr w:type="spellEnd"/>
      <w:r>
        <w:rPr>
          <w:spacing w:val="-3"/>
          <w:sz w:val="24"/>
        </w:rPr>
        <w:t xml:space="preserve"> </w:t>
      </w:r>
      <w:r>
        <w:rPr>
          <w:sz w:val="24"/>
        </w:rPr>
        <w:t>проводится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необходимости.</w:t>
      </w:r>
    </w:p>
    <w:p w:rsidR="003449E2" w:rsidRDefault="003E106B">
      <w:pPr>
        <w:pStyle w:val="a4"/>
        <w:numPr>
          <w:ilvl w:val="1"/>
          <w:numId w:val="3"/>
        </w:numPr>
        <w:tabs>
          <w:tab w:val="left" w:pos="925"/>
        </w:tabs>
        <w:ind w:left="925" w:hanging="240"/>
        <w:rPr>
          <w:sz w:val="24"/>
        </w:rPr>
      </w:pPr>
      <w:r>
        <w:rPr>
          <w:sz w:val="24"/>
        </w:rPr>
        <w:t>Служба</w:t>
      </w:r>
      <w:r>
        <w:rPr>
          <w:spacing w:val="-5"/>
          <w:sz w:val="24"/>
        </w:rPr>
        <w:t xml:space="preserve"> </w:t>
      </w:r>
      <w:r>
        <w:rPr>
          <w:sz w:val="24"/>
        </w:rPr>
        <w:t>сопровождения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работает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тесном</w:t>
      </w:r>
      <w:r>
        <w:rPr>
          <w:spacing w:val="-2"/>
          <w:sz w:val="24"/>
        </w:rPr>
        <w:t xml:space="preserve"> </w:t>
      </w:r>
      <w:r>
        <w:rPr>
          <w:sz w:val="24"/>
        </w:rPr>
        <w:t>контакте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Советом</w:t>
      </w:r>
      <w:r>
        <w:rPr>
          <w:spacing w:val="-2"/>
          <w:sz w:val="24"/>
        </w:rPr>
        <w:t xml:space="preserve"> </w:t>
      </w:r>
      <w:r>
        <w:rPr>
          <w:sz w:val="24"/>
        </w:rPr>
        <w:t>профилактики</w:t>
      </w:r>
      <w:r>
        <w:rPr>
          <w:spacing w:val="1"/>
          <w:sz w:val="24"/>
        </w:rPr>
        <w:t xml:space="preserve"> </w:t>
      </w:r>
      <w:r>
        <w:rPr>
          <w:spacing w:val="-5"/>
          <w:sz w:val="24"/>
        </w:rPr>
        <w:t>ОО.</w:t>
      </w:r>
    </w:p>
    <w:p w:rsidR="003449E2" w:rsidRDefault="003E106B">
      <w:pPr>
        <w:pStyle w:val="1"/>
        <w:numPr>
          <w:ilvl w:val="0"/>
          <w:numId w:val="3"/>
        </w:numPr>
        <w:tabs>
          <w:tab w:val="left" w:pos="1071"/>
        </w:tabs>
        <w:ind w:left="1071" w:hanging="386"/>
      </w:pPr>
      <w:r>
        <w:t>Документация</w:t>
      </w:r>
      <w:r>
        <w:rPr>
          <w:spacing w:val="-6"/>
        </w:rPr>
        <w:t xml:space="preserve"> </w:t>
      </w:r>
      <w:r>
        <w:t>службы</w:t>
      </w:r>
      <w:r>
        <w:rPr>
          <w:spacing w:val="-6"/>
        </w:rPr>
        <w:t xml:space="preserve"> </w:t>
      </w:r>
      <w:r>
        <w:rPr>
          <w:spacing w:val="-2"/>
        </w:rPr>
        <w:t>сопровождения.</w:t>
      </w:r>
    </w:p>
    <w:p w:rsidR="003449E2" w:rsidRDefault="003E106B">
      <w:pPr>
        <w:pStyle w:val="a3"/>
        <w:spacing w:line="274" w:lineRule="exact"/>
        <w:ind w:left="685" w:firstLine="0"/>
      </w:pPr>
      <w:proofErr w:type="gramStart"/>
      <w:r>
        <w:t>Единая</w:t>
      </w:r>
      <w:proofErr w:type="gramEnd"/>
      <w:r>
        <w:rPr>
          <w:spacing w:val="-6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всех</w:t>
      </w:r>
      <w:r>
        <w:rPr>
          <w:spacing w:val="-2"/>
        </w:rPr>
        <w:t xml:space="preserve"> </w:t>
      </w:r>
      <w:r>
        <w:t>специалистов</w:t>
      </w:r>
      <w:r>
        <w:rPr>
          <w:spacing w:val="-4"/>
        </w:rPr>
        <w:t xml:space="preserve"> </w:t>
      </w:r>
      <w:r>
        <w:rPr>
          <w:spacing w:val="-2"/>
        </w:rPr>
        <w:t>службы:</w:t>
      </w:r>
    </w:p>
    <w:p w:rsidR="003449E2" w:rsidRDefault="003E106B">
      <w:pPr>
        <w:pStyle w:val="a4"/>
        <w:numPr>
          <w:ilvl w:val="0"/>
          <w:numId w:val="1"/>
        </w:numPr>
        <w:tabs>
          <w:tab w:val="left" w:pos="823"/>
        </w:tabs>
        <w:ind w:left="823" w:hanging="138"/>
        <w:rPr>
          <w:sz w:val="24"/>
        </w:rPr>
      </w:pPr>
      <w:r>
        <w:rPr>
          <w:sz w:val="24"/>
        </w:rPr>
        <w:t>годовой</w:t>
      </w:r>
      <w:r>
        <w:rPr>
          <w:spacing w:val="-4"/>
          <w:sz w:val="24"/>
        </w:rPr>
        <w:t xml:space="preserve"> </w:t>
      </w:r>
      <w:r>
        <w:rPr>
          <w:sz w:val="24"/>
        </w:rPr>
        <w:t>план</w:t>
      </w:r>
      <w:r>
        <w:rPr>
          <w:spacing w:val="-3"/>
          <w:sz w:val="24"/>
        </w:rPr>
        <w:t xml:space="preserve"> </w:t>
      </w:r>
      <w:r>
        <w:rPr>
          <w:sz w:val="24"/>
        </w:rPr>
        <w:t>работы,</w:t>
      </w:r>
      <w:r>
        <w:rPr>
          <w:spacing w:val="-6"/>
          <w:sz w:val="24"/>
        </w:rPr>
        <w:t xml:space="preserve"> </w:t>
      </w:r>
      <w:r>
        <w:rPr>
          <w:sz w:val="24"/>
        </w:rPr>
        <w:t>утвержденный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директором </w:t>
      </w:r>
      <w:r>
        <w:rPr>
          <w:spacing w:val="-5"/>
          <w:sz w:val="24"/>
        </w:rPr>
        <w:t>ОО;</w:t>
      </w:r>
    </w:p>
    <w:p w:rsidR="003449E2" w:rsidRDefault="003E106B">
      <w:pPr>
        <w:pStyle w:val="a4"/>
        <w:numPr>
          <w:ilvl w:val="0"/>
          <w:numId w:val="1"/>
        </w:numPr>
        <w:tabs>
          <w:tab w:val="left" w:pos="822"/>
        </w:tabs>
        <w:ind w:right="108" w:firstLine="566"/>
        <w:rPr>
          <w:sz w:val="24"/>
        </w:rPr>
      </w:pPr>
      <w:r>
        <w:rPr>
          <w:sz w:val="24"/>
        </w:rPr>
        <w:t>социальный</w:t>
      </w:r>
      <w:r>
        <w:rPr>
          <w:spacing w:val="-6"/>
          <w:sz w:val="24"/>
        </w:rPr>
        <w:t xml:space="preserve"> </w:t>
      </w:r>
      <w:r>
        <w:rPr>
          <w:sz w:val="24"/>
        </w:rPr>
        <w:t>паспорт</w:t>
      </w:r>
      <w:r>
        <w:rPr>
          <w:spacing w:val="-6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6"/>
          <w:sz w:val="24"/>
        </w:rPr>
        <w:t xml:space="preserve"> </w:t>
      </w:r>
      <w:r>
        <w:rPr>
          <w:sz w:val="24"/>
        </w:rPr>
        <w:t>организации,</w:t>
      </w:r>
      <w:r>
        <w:rPr>
          <w:spacing w:val="-6"/>
          <w:sz w:val="24"/>
        </w:rPr>
        <w:t xml:space="preserve"> </w:t>
      </w:r>
      <w:r>
        <w:rPr>
          <w:sz w:val="24"/>
        </w:rPr>
        <w:t>который</w:t>
      </w:r>
      <w:r>
        <w:rPr>
          <w:spacing w:val="-5"/>
          <w:sz w:val="24"/>
        </w:rPr>
        <w:t xml:space="preserve"> </w:t>
      </w:r>
      <w:r>
        <w:rPr>
          <w:sz w:val="24"/>
        </w:rPr>
        <w:t>составляется</w:t>
      </w:r>
      <w:r>
        <w:rPr>
          <w:spacing w:val="-6"/>
          <w:sz w:val="24"/>
        </w:rPr>
        <w:t xml:space="preserve"> </w:t>
      </w:r>
      <w:r>
        <w:rPr>
          <w:sz w:val="24"/>
        </w:rPr>
        <w:t>социальным педагогом на основе данных социальных паспортов классов;</w:t>
      </w:r>
    </w:p>
    <w:p w:rsidR="003449E2" w:rsidRDefault="003E106B">
      <w:pPr>
        <w:pStyle w:val="a4"/>
        <w:numPr>
          <w:ilvl w:val="0"/>
          <w:numId w:val="1"/>
        </w:numPr>
        <w:tabs>
          <w:tab w:val="left" w:pos="824"/>
        </w:tabs>
        <w:ind w:right="103" w:firstLine="566"/>
        <w:rPr>
          <w:sz w:val="24"/>
        </w:rPr>
      </w:pPr>
      <w:r>
        <w:rPr>
          <w:sz w:val="24"/>
        </w:rPr>
        <w:t>карты</w:t>
      </w:r>
      <w:r>
        <w:rPr>
          <w:spacing w:val="-3"/>
          <w:sz w:val="24"/>
        </w:rPr>
        <w:t xml:space="preserve"> </w:t>
      </w:r>
      <w:r>
        <w:rPr>
          <w:sz w:val="24"/>
        </w:rPr>
        <w:t>психолого-педагогического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социального</w:t>
      </w:r>
      <w:r>
        <w:rPr>
          <w:spacing w:val="-3"/>
          <w:sz w:val="24"/>
        </w:rPr>
        <w:t xml:space="preserve"> </w:t>
      </w:r>
      <w:r>
        <w:rPr>
          <w:sz w:val="24"/>
        </w:rPr>
        <w:t>сопровождения</w:t>
      </w:r>
      <w:r>
        <w:rPr>
          <w:spacing w:val="-3"/>
          <w:sz w:val="24"/>
        </w:rPr>
        <w:t xml:space="preserve"> </w:t>
      </w:r>
      <w:r>
        <w:rPr>
          <w:sz w:val="24"/>
        </w:rPr>
        <w:t>де</w:t>
      </w:r>
      <w:r>
        <w:rPr>
          <w:sz w:val="24"/>
        </w:rPr>
        <w:t>тей, нуждающихся в комплексном сопровождении;</w:t>
      </w:r>
    </w:p>
    <w:p w:rsidR="003449E2" w:rsidRDefault="003E106B">
      <w:pPr>
        <w:pStyle w:val="a4"/>
        <w:numPr>
          <w:ilvl w:val="0"/>
          <w:numId w:val="1"/>
        </w:numPr>
        <w:tabs>
          <w:tab w:val="left" w:pos="823"/>
        </w:tabs>
        <w:ind w:left="823" w:hanging="138"/>
        <w:rPr>
          <w:sz w:val="24"/>
        </w:rPr>
      </w:pPr>
      <w:r>
        <w:rPr>
          <w:sz w:val="24"/>
        </w:rPr>
        <w:t>документы</w:t>
      </w:r>
      <w:r>
        <w:rPr>
          <w:spacing w:val="-6"/>
          <w:sz w:val="24"/>
        </w:rPr>
        <w:t xml:space="preserve"> </w:t>
      </w:r>
      <w:r>
        <w:rPr>
          <w:sz w:val="24"/>
        </w:rPr>
        <w:t>психолого-педагогического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консилиума;</w:t>
      </w:r>
    </w:p>
    <w:p w:rsidR="003449E2" w:rsidRDefault="003E106B">
      <w:pPr>
        <w:pStyle w:val="a4"/>
        <w:numPr>
          <w:ilvl w:val="0"/>
          <w:numId w:val="1"/>
        </w:numPr>
        <w:tabs>
          <w:tab w:val="left" w:pos="823"/>
        </w:tabs>
        <w:spacing w:before="1"/>
        <w:ind w:left="823" w:hanging="138"/>
        <w:rPr>
          <w:sz w:val="24"/>
        </w:rPr>
      </w:pPr>
      <w:r>
        <w:rPr>
          <w:sz w:val="24"/>
        </w:rPr>
        <w:t>список</w:t>
      </w:r>
      <w:r>
        <w:rPr>
          <w:spacing w:val="-3"/>
          <w:sz w:val="24"/>
        </w:rPr>
        <w:t xml:space="preserve"> </w:t>
      </w:r>
      <w:r>
        <w:rPr>
          <w:sz w:val="24"/>
        </w:rPr>
        <w:t>детей,</w:t>
      </w:r>
      <w:r>
        <w:rPr>
          <w:spacing w:val="-2"/>
          <w:sz w:val="24"/>
        </w:rPr>
        <w:t xml:space="preserve"> </w:t>
      </w:r>
      <w:r>
        <w:rPr>
          <w:sz w:val="24"/>
        </w:rPr>
        <w:t>нуждающихся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сопровождении;</w:t>
      </w:r>
    </w:p>
    <w:p w:rsidR="003449E2" w:rsidRDefault="003E106B">
      <w:pPr>
        <w:pStyle w:val="a4"/>
        <w:numPr>
          <w:ilvl w:val="0"/>
          <w:numId w:val="1"/>
        </w:numPr>
        <w:tabs>
          <w:tab w:val="left" w:pos="823"/>
        </w:tabs>
        <w:ind w:left="823" w:hanging="138"/>
        <w:rPr>
          <w:sz w:val="24"/>
        </w:rPr>
      </w:pPr>
      <w:r>
        <w:rPr>
          <w:sz w:val="24"/>
        </w:rPr>
        <w:t>годовой</w:t>
      </w:r>
      <w:r>
        <w:rPr>
          <w:spacing w:val="-4"/>
          <w:sz w:val="24"/>
        </w:rPr>
        <w:t xml:space="preserve"> </w:t>
      </w:r>
      <w:r>
        <w:rPr>
          <w:sz w:val="24"/>
        </w:rPr>
        <w:t>анализ</w:t>
      </w:r>
      <w:r>
        <w:rPr>
          <w:spacing w:val="-4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службы.</w:t>
      </w:r>
    </w:p>
    <w:p w:rsidR="003449E2" w:rsidRDefault="003E106B">
      <w:pPr>
        <w:pStyle w:val="a3"/>
        <w:ind w:right="110"/>
      </w:pPr>
      <w:r>
        <w:t>Отдельными специалистами Службы сопровождения ведется служебная документация согласно должностным инструкциям и положениям, утвержденным руководителем образовательного учреждения.</w:t>
      </w:r>
    </w:p>
    <w:p w:rsidR="003449E2" w:rsidRDefault="003E106B">
      <w:pPr>
        <w:pStyle w:val="1"/>
        <w:numPr>
          <w:ilvl w:val="0"/>
          <w:numId w:val="3"/>
        </w:numPr>
        <w:tabs>
          <w:tab w:val="left" w:pos="1165"/>
        </w:tabs>
        <w:ind w:left="1165" w:hanging="480"/>
        <w:jc w:val="both"/>
      </w:pPr>
      <w:r>
        <w:t>Ответственность</w:t>
      </w:r>
      <w:r>
        <w:rPr>
          <w:spacing w:val="-9"/>
        </w:rPr>
        <w:t xml:space="preserve"> </w:t>
      </w:r>
      <w:r>
        <w:t>специалистов</w:t>
      </w:r>
      <w:r>
        <w:rPr>
          <w:spacing w:val="-5"/>
        </w:rPr>
        <w:t xml:space="preserve"> </w:t>
      </w:r>
      <w:r>
        <w:rPr>
          <w:spacing w:val="-2"/>
        </w:rPr>
        <w:t>службы.</w:t>
      </w:r>
    </w:p>
    <w:p w:rsidR="003449E2" w:rsidRDefault="003E106B">
      <w:pPr>
        <w:pStyle w:val="a3"/>
        <w:ind w:right="114"/>
      </w:pPr>
      <w:r>
        <w:t xml:space="preserve">В установленном законодательством РФ порядке специалисты службы несут ответственность </w:t>
      </w:r>
      <w:proofErr w:type="gramStart"/>
      <w:r>
        <w:t>за</w:t>
      </w:r>
      <w:proofErr w:type="gramEnd"/>
      <w:r>
        <w:t>:</w:t>
      </w:r>
    </w:p>
    <w:p w:rsidR="003449E2" w:rsidRDefault="003E106B">
      <w:pPr>
        <w:pStyle w:val="a4"/>
        <w:numPr>
          <w:ilvl w:val="0"/>
          <w:numId w:val="1"/>
        </w:numPr>
        <w:tabs>
          <w:tab w:val="left" w:pos="865"/>
        </w:tabs>
        <w:ind w:right="102" w:firstLine="566"/>
        <w:rPr>
          <w:sz w:val="24"/>
        </w:rPr>
      </w:pPr>
      <w:r>
        <w:rPr>
          <w:sz w:val="24"/>
        </w:rPr>
        <w:t>ненадлежащее исполнение устава ОО и правил внутреннего трудового распорядка, законных распоряжений руководителя службы и иных локальных нормативных актов, должностных</w:t>
      </w:r>
      <w:r>
        <w:rPr>
          <w:sz w:val="24"/>
        </w:rPr>
        <w:t xml:space="preserve"> обязанностей;</w:t>
      </w:r>
    </w:p>
    <w:p w:rsidR="003449E2" w:rsidRDefault="003E106B">
      <w:pPr>
        <w:pStyle w:val="a4"/>
        <w:numPr>
          <w:ilvl w:val="0"/>
          <w:numId w:val="1"/>
        </w:numPr>
        <w:tabs>
          <w:tab w:val="left" w:pos="823"/>
        </w:tabs>
        <w:ind w:left="823" w:hanging="138"/>
        <w:rPr>
          <w:sz w:val="24"/>
        </w:rPr>
      </w:pPr>
      <w:r>
        <w:rPr>
          <w:sz w:val="24"/>
        </w:rPr>
        <w:t>жизнь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здоровье</w:t>
      </w:r>
      <w:r>
        <w:rPr>
          <w:spacing w:val="-3"/>
          <w:sz w:val="24"/>
        </w:rPr>
        <w:t xml:space="preserve"> </w:t>
      </w:r>
      <w:r>
        <w:rPr>
          <w:sz w:val="24"/>
        </w:rPr>
        <w:t>детей</w:t>
      </w:r>
      <w:r>
        <w:rPr>
          <w:spacing w:val="-3"/>
          <w:sz w:val="24"/>
        </w:rPr>
        <w:t xml:space="preserve"> </w:t>
      </w:r>
      <w:r>
        <w:rPr>
          <w:sz w:val="24"/>
        </w:rPr>
        <w:t>во</w:t>
      </w:r>
      <w:r>
        <w:rPr>
          <w:spacing w:val="-2"/>
          <w:sz w:val="24"/>
        </w:rPr>
        <w:t xml:space="preserve"> </w:t>
      </w:r>
      <w:r>
        <w:rPr>
          <w:sz w:val="24"/>
        </w:rPr>
        <w:t>время</w:t>
      </w:r>
      <w:r>
        <w:rPr>
          <w:spacing w:val="-2"/>
          <w:sz w:val="24"/>
        </w:rPr>
        <w:t xml:space="preserve"> занятий;</w:t>
      </w:r>
    </w:p>
    <w:p w:rsidR="003449E2" w:rsidRDefault="003E106B">
      <w:pPr>
        <w:pStyle w:val="a4"/>
        <w:numPr>
          <w:ilvl w:val="0"/>
          <w:numId w:val="1"/>
        </w:numPr>
        <w:tabs>
          <w:tab w:val="left" w:pos="884"/>
        </w:tabs>
        <w:ind w:right="112" w:firstLine="566"/>
        <w:rPr>
          <w:sz w:val="24"/>
        </w:rPr>
      </w:pPr>
      <w:r>
        <w:rPr>
          <w:sz w:val="24"/>
        </w:rPr>
        <w:t xml:space="preserve">необоснованное вынесение заключения по обследованию ребенка в рамках своей компетенции, повлекшее за собой ухудшение физического или психического здоровья </w:t>
      </w:r>
      <w:r>
        <w:rPr>
          <w:spacing w:val="-2"/>
          <w:sz w:val="24"/>
        </w:rPr>
        <w:t>ребенка;</w:t>
      </w:r>
    </w:p>
    <w:p w:rsidR="003449E2" w:rsidRDefault="003E106B">
      <w:pPr>
        <w:pStyle w:val="a4"/>
        <w:numPr>
          <w:ilvl w:val="0"/>
          <w:numId w:val="1"/>
        </w:numPr>
        <w:tabs>
          <w:tab w:val="left" w:pos="823"/>
        </w:tabs>
        <w:ind w:left="823" w:hanging="138"/>
        <w:jc w:val="left"/>
        <w:rPr>
          <w:sz w:val="24"/>
        </w:rPr>
      </w:pPr>
      <w:r>
        <w:rPr>
          <w:sz w:val="24"/>
        </w:rPr>
        <w:t>соблюдение</w:t>
      </w:r>
      <w:r>
        <w:rPr>
          <w:spacing w:val="-3"/>
          <w:sz w:val="24"/>
        </w:rPr>
        <w:t xml:space="preserve"> </w:t>
      </w:r>
      <w:r>
        <w:rPr>
          <w:sz w:val="24"/>
        </w:rPr>
        <w:t>прав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свобод</w:t>
      </w:r>
      <w:r>
        <w:rPr>
          <w:spacing w:val="-2"/>
          <w:sz w:val="24"/>
        </w:rPr>
        <w:t xml:space="preserve"> </w:t>
      </w:r>
      <w:r>
        <w:rPr>
          <w:sz w:val="24"/>
        </w:rPr>
        <w:t>личности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ре</w:t>
      </w:r>
      <w:r>
        <w:rPr>
          <w:spacing w:val="-2"/>
          <w:sz w:val="24"/>
        </w:rPr>
        <w:t>бенка;</w:t>
      </w:r>
    </w:p>
    <w:p w:rsidR="003449E2" w:rsidRDefault="003E106B">
      <w:pPr>
        <w:pStyle w:val="a4"/>
        <w:numPr>
          <w:ilvl w:val="0"/>
          <w:numId w:val="1"/>
        </w:numPr>
        <w:tabs>
          <w:tab w:val="left" w:pos="823"/>
        </w:tabs>
        <w:ind w:left="823" w:hanging="138"/>
        <w:jc w:val="left"/>
        <w:rPr>
          <w:sz w:val="24"/>
        </w:rPr>
      </w:pPr>
      <w:r>
        <w:rPr>
          <w:sz w:val="24"/>
        </w:rPr>
        <w:t>конфиденциальность</w:t>
      </w:r>
      <w:r>
        <w:rPr>
          <w:spacing w:val="-7"/>
          <w:sz w:val="24"/>
        </w:rPr>
        <w:t xml:space="preserve"> </w:t>
      </w:r>
      <w:r>
        <w:rPr>
          <w:sz w:val="24"/>
        </w:rPr>
        <w:t>полученных</w:t>
      </w:r>
      <w:r>
        <w:rPr>
          <w:spacing w:val="-4"/>
          <w:sz w:val="24"/>
        </w:rPr>
        <w:t xml:space="preserve"> </w:t>
      </w:r>
      <w:r>
        <w:rPr>
          <w:sz w:val="24"/>
        </w:rPr>
        <w:t>при</w:t>
      </w:r>
      <w:r>
        <w:rPr>
          <w:spacing w:val="-6"/>
          <w:sz w:val="24"/>
        </w:rPr>
        <w:t xml:space="preserve"> </w:t>
      </w:r>
      <w:r>
        <w:rPr>
          <w:sz w:val="24"/>
        </w:rPr>
        <w:t>обследовании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материалов;</w:t>
      </w:r>
    </w:p>
    <w:p w:rsidR="003449E2" w:rsidRDefault="003E106B">
      <w:pPr>
        <w:pStyle w:val="a4"/>
        <w:numPr>
          <w:ilvl w:val="0"/>
          <w:numId w:val="1"/>
        </w:numPr>
        <w:tabs>
          <w:tab w:val="left" w:pos="823"/>
        </w:tabs>
        <w:ind w:left="823" w:hanging="138"/>
        <w:jc w:val="left"/>
        <w:rPr>
          <w:sz w:val="24"/>
        </w:rPr>
      </w:pPr>
      <w:r>
        <w:rPr>
          <w:sz w:val="24"/>
        </w:rPr>
        <w:t>ведение</w:t>
      </w:r>
      <w:r>
        <w:rPr>
          <w:spacing w:val="-5"/>
          <w:sz w:val="24"/>
        </w:rPr>
        <w:t xml:space="preserve"> </w:t>
      </w:r>
      <w:r>
        <w:rPr>
          <w:sz w:val="24"/>
        </w:rPr>
        <w:t>документации,</w:t>
      </w:r>
      <w:r>
        <w:rPr>
          <w:spacing w:val="-3"/>
          <w:sz w:val="24"/>
        </w:rPr>
        <w:t xml:space="preserve"> </w:t>
      </w:r>
      <w:r>
        <w:rPr>
          <w:sz w:val="24"/>
        </w:rPr>
        <w:t>ее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сохранность.</w:t>
      </w:r>
    </w:p>
    <w:p w:rsidR="003449E2" w:rsidRDefault="003E106B">
      <w:pPr>
        <w:pStyle w:val="1"/>
        <w:numPr>
          <w:ilvl w:val="0"/>
          <w:numId w:val="3"/>
        </w:numPr>
        <w:tabs>
          <w:tab w:val="left" w:pos="1258"/>
        </w:tabs>
        <w:spacing w:before="3"/>
        <w:ind w:left="1258" w:hanging="573"/>
      </w:pPr>
      <w:r>
        <w:t>Срок</w:t>
      </w:r>
      <w:r>
        <w:rPr>
          <w:spacing w:val="-3"/>
        </w:rPr>
        <w:t xml:space="preserve"> </w:t>
      </w:r>
      <w:r>
        <w:t>действия</w:t>
      </w:r>
      <w:r>
        <w:rPr>
          <w:spacing w:val="-3"/>
        </w:rPr>
        <w:t xml:space="preserve"> </w:t>
      </w:r>
      <w:r>
        <w:t>данного</w:t>
      </w:r>
      <w:r>
        <w:rPr>
          <w:spacing w:val="-3"/>
        </w:rPr>
        <w:t xml:space="preserve"> </w:t>
      </w:r>
      <w:r>
        <w:rPr>
          <w:spacing w:val="-2"/>
        </w:rPr>
        <w:t>положения.</w:t>
      </w:r>
    </w:p>
    <w:p w:rsidR="003449E2" w:rsidRDefault="003E106B">
      <w:pPr>
        <w:pStyle w:val="a3"/>
        <w:jc w:val="left"/>
      </w:pPr>
      <w:r>
        <w:t xml:space="preserve">Данное Положение действительно до дня отмены его действия или замены его новым </w:t>
      </w:r>
      <w:r>
        <w:rPr>
          <w:spacing w:val="-2"/>
        </w:rPr>
        <w:t>Положением.</w:t>
      </w:r>
    </w:p>
    <w:sectPr w:rsidR="003449E2">
      <w:pgSz w:w="11910" w:h="16840"/>
      <w:pgMar w:top="1040" w:right="740" w:bottom="280" w:left="13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E91C79"/>
    <w:multiLevelType w:val="hybridMultilevel"/>
    <w:tmpl w:val="FA7E73DA"/>
    <w:lvl w:ilvl="0" w:tplc="DBDC106E">
      <w:numFmt w:val="bullet"/>
      <w:lvlText w:val="-"/>
      <w:lvlJc w:val="left"/>
      <w:pPr>
        <w:ind w:left="118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C8702792">
      <w:numFmt w:val="bullet"/>
      <w:lvlText w:val="•"/>
      <w:lvlJc w:val="left"/>
      <w:pPr>
        <w:ind w:left="1094" w:hanging="140"/>
      </w:pPr>
      <w:rPr>
        <w:rFonts w:hint="default"/>
        <w:lang w:val="ru-RU" w:eastAsia="en-US" w:bidi="ar-SA"/>
      </w:rPr>
    </w:lvl>
    <w:lvl w:ilvl="2" w:tplc="64AA3610">
      <w:numFmt w:val="bullet"/>
      <w:lvlText w:val="•"/>
      <w:lvlJc w:val="left"/>
      <w:pPr>
        <w:ind w:left="2069" w:hanging="140"/>
      </w:pPr>
      <w:rPr>
        <w:rFonts w:hint="default"/>
        <w:lang w:val="ru-RU" w:eastAsia="en-US" w:bidi="ar-SA"/>
      </w:rPr>
    </w:lvl>
    <w:lvl w:ilvl="3" w:tplc="64E2CA08">
      <w:numFmt w:val="bullet"/>
      <w:lvlText w:val="•"/>
      <w:lvlJc w:val="left"/>
      <w:pPr>
        <w:ind w:left="3043" w:hanging="140"/>
      </w:pPr>
      <w:rPr>
        <w:rFonts w:hint="default"/>
        <w:lang w:val="ru-RU" w:eastAsia="en-US" w:bidi="ar-SA"/>
      </w:rPr>
    </w:lvl>
    <w:lvl w:ilvl="4" w:tplc="395028D8">
      <w:numFmt w:val="bullet"/>
      <w:lvlText w:val="•"/>
      <w:lvlJc w:val="left"/>
      <w:pPr>
        <w:ind w:left="4018" w:hanging="140"/>
      </w:pPr>
      <w:rPr>
        <w:rFonts w:hint="default"/>
        <w:lang w:val="ru-RU" w:eastAsia="en-US" w:bidi="ar-SA"/>
      </w:rPr>
    </w:lvl>
    <w:lvl w:ilvl="5" w:tplc="4910451A">
      <w:numFmt w:val="bullet"/>
      <w:lvlText w:val="•"/>
      <w:lvlJc w:val="left"/>
      <w:pPr>
        <w:ind w:left="4993" w:hanging="140"/>
      </w:pPr>
      <w:rPr>
        <w:rFonts w:hint="default"/>
        <w:lang w:val="ru-RU" w:eastAsia="en-US" w:bidi="ar-SA"/>
      </w:rPr>
    </w:lvl>
    <w:lvl w:ilvl="6" w:tplc="6680A274">
      <w:numFmt w:val="bullet"/>
      <w:lvlText w:val="•"/>
      <w:lvlJc w:val="left"/>
      <w:pPr>
        <w:ind w:left="5967" w:hanging="140"/>
      </w:pPr>
      <w:rPr>
        <w:rFonts w:hint="default"/>
        <w:lang w:val="ru-RU" w:eastAsia="en-US" w:bidi="ar-SA"/>
      </w:rPr>
    </w:lvl>
    <w:lvl w:ilvl="7" w:tplc="DA0A558E">
      <w:numFmt w:val="bullet"/>
      <w:lvlText w:val="•"/>
      <w:lvlJc w:val="left"/>
      <w:pPr>
        <w:ind w:left="6942" w:hanging="140"/>
      </w:pPr>
      <w:rPr>
        <w:rFonts w:hint="default"/>
        <w:lang w:val="ru-RU" w:eastAsia="en-US" w:bidi="ar-SA"/>
      </w:rPr>
    </w:lvl>
    <w:lvl w:ilvl="8" w:tplc="8A4E50A0">
      <w:numFmt w:val="bullet"/>
      <w:lvlText w:val="•"/>
      <w:lvlJc w:val="left"/>
      <w:pPr>
        <w:ind w:left="7917" w:hanging="140"/>
      </w:pPr>
      <w:rPr>
        <w:rFonts w:hint="default"/>
        <w:lang w:val="ru-RU" w:eastAsia="en-US" w:bidi="ar-SA"/>
      </w:rPr>
    </w:lvl>
  </w:abstractNum>
  <w:abstractNum w:abstractNumId="1">
    <w:nsid w:val="06051052"/>
    <w:multiLevelType w:val="hybridMultilevel"/>
    <w:tmpl w:val="ABCAEB26"/>
    <w:lvl w:ilvl="0" w:tplc="C776B1F0">
      <w:numFmt w:val="bullet"/>
      <w:lvlText w:val="-"/>
      <w:lvlJc w:val="left"/>
      <w:pPr>
        <w:ind w:left="118" w:hanging="31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E87C5E02">
      <w:numFmt w:val="bullet"/>
      <w:lvlText w:val="•"/>
      <w:lvlJc w:val="left"/>
      <w:pPr>
        <w:ind w:left="1094" w:hanging="315"/>
      </w:pPr>
      <w:rPr>
        <w:rFonts w:hint="default"/>
        <w:lang w:val="ru-RU" w:eastAsia="en-US" w:bidi="ar-SA"/>
      </w:rPr>
    </w:lvl>
    <w:lvl w:ilvl="2" w:tplc="ED16284A">
      <w:numFmt w:val="bullet"/>
      <w:lvlText w:val="•"/>
      <w:lvlJc w:val="left"/>
      <w:pPr>
        <w:ind w:left="2069" w:hanging="315"/>
      </w:pPr>
      <w:rPr>
        <w:rFonts w:hint="default"/>
        <w:lang w:val="ru-RU" w:eastAsia="en-US" w:bidi="ar-SA"/>
      </w:rPr>
    </w:lvl>
    <w:lvl w:ilvl="3" w:tplc="E1AC42D4">
      <w:numFmt w:val="bullet"/>
      <w:lvlText w:val="•"/>
      <w:lvlJc w:val="left"/>
      <w:pPr>
        <w:ind w:left="3043" w:hanging="315"/>
      </w:pPr>
      <w:rPr>
        <w:rFonts w:hint="default"/>
        <w:lang w:val="ru-RU" w:eastAsia="en-US" w:bidi="ar-SA"/>
      </w:rPr>
    </w:lvl>
    <w:lvl w:ilvl="4" w:tplc="4288B30C">
      <w:numFmt w:val="bullet"/>
      <w:lvlText w:val="•"/>
      <w:lvlJc w:val="left"/>
      <w:pPr>
        <w:ind w:left="4018" w:hanging="315"/>
      </w:pPr>
      <w:rPr>
        <w:rFonts w:hint="default"/>
        <w:lang w:val="ru-RU" w:eastAsia="en-US" w:bidi="ar-SA"/>
      </w:rPr>
    </w:lvl>
    <w:lvl w:ilvl="5" w:tplc="53EE49E6">
      <w:numFmt w:val="bullet"/>
      <w:lvlText w:val="•"/>
      <w:lvlJc w:val="left"/>
      <w:pPr>
        <w:ind w:left="4993" w:hanging="315"/>
      </w:pPr>
      <w:rPr>
        <w:rFonts w:hint="default"/>
        <w:lang w:val="ru-RU" w:eastAsia="en-US" w:bidi="ar-SA"/>
      </w:rPr>
    </w:lvl>
    <w:lvl w:ilvl="6" w:tplc="671070FC">
      <w:numFmt w:val="bullet"/>
      <w:lvlText w:val="•"/>
      <w:lvlJc w:val="left"/>
      <w:pPr>
        <w:ind w:left="5967" w:hanging="315"/>
      </w:pPr>
      <w:rPr>
        <w:rFonts w:hint="default"/>
        <w:lang w:val="ru-RU" w:eastAsia="en-US" w:bidi="ar-SA"/>
      </w:rPr>
    </w:lvl>
    <w:lvl w:ilvl="7" w:tplc="E33059AA">
      <w:numFmt w:val="bullet"/>
      <w:lvlText w:val="•"/>
      <w:lvlJc w:val="left"/>
      <w:pPr>
        <w:ind w:left="6942" w:hanging="315"/>
      </w:pPr>
      <w:rPr>
        <w:rFonts w:hint="default"/>
        <w:lang w:val="ru-RU" w:eastAsia="en-US" w:bidi="ar-SA"/>
      </w:rPr>
    </w:lvl>
    <w:lvl w:ilvl="8" w:tplc="5C20AE0E">
      <w:numFmt w:val="bullet"/>
      <w:lvlText w:val="•"/>
      <w:lvlJc w:val="left"/>
      <w:pPr>
        <w:ind w:left="7917" w:hanging="315"/>
      </w:pPr>
      <w:rPr>
        <w:rFonts w:hint="default"/>
        <w:lang w:val="ru-RU" w:eastAsia="en-US" w:bidi="ar-SA"/>
      </w:rPr>
    </w:lvl>
  </w:abstractNum>
  <w:abstractNum w:abstractNumId="2">
    <w:nsid w:val="2BB86DBA"/>
    <w:multiLevelType w:val="hybridMultilevel"/>
    <w:tmpl w:val="9AE8277A"/>
    <w:lvl w:ilvl="0" w:tplc="C0448096">
      <w:start w:val="1"/>
      <w:numFmt w:val="upperRoman"/>
      <w:lvlText w:val="%1."/>
      <w:lvlJc w:val="left"/>
      <w:pPr>
        <w:ind w:left="898" w:hanging="214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763C6ABC">
      <w:start w:val="1"/>
      <w:numFmt w:val="decimal"/>
      <w:lvlText w:val="%2."/>
      <w:lvlJc w:val="left"/>
      <w:pPr>
        <w:ind w:left="118" w:hanging="286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 w:tplc="2E98E542">
      <w:numFmt w:val="bullet"/>
      <w:lvlText w:val="-"/>
      <w:lvlJc w:val="left"/>
      <w:pPr>
        <w:ind w:left="118" w:hanging="25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3" w:tplc="B1A23C8C">
      <w:numFmt w:val="bullet"/>
      <w:lvlText w:val="•"/>
      <w:lvlJc w:val="left"/>
      <w:pPr>
        <w:ind w:left="2038" w:hanging="250"/>
      </w:pPr>
      <w:rPr>
        <w:rFonts w:hint="default"/>
        <w:lang w:val="ru-RU" w:eastAsia="en-US" w:bidi="ar-SA"/>
      </w:rPr>
    </w:lvl>
    <w:lvl w:ilvl="4" w:tplc="11A2E35E">
      <w:numFmt w:val="bullet"/>
      <w:lvlText w:val="•"/>
      <w:lvlJc w:val="left"/>
      <w:pPr>
        <w:ind w:left="3156" w:hanging="250"/>
      </w:pPr>
      <w:rPr>
        <w:rFonts w:hint="default"/>
        <w:lang w:val="ru-RU" w:eastAsia="en-US" w:bidi="ar-SA"/>
      </w:rPr>
    </w:lvl>
    <w:lvl w:ilvl="5" w:tplc="33746BE4">
      <w:numFmt w:val="bullet"/>
      <w:lvlText w:val="•"/>
      <w:lvlJc w:val="left"/>
      <w:pPr>
        <w:ind w:left="4274" w:hanging="250"/>
      </w:pPr>
      <w:rPr>
        <w:rFonts w:hint="default"/>
        <w:lang w:val="ru-RU" w:eastAsia="en-US" w:bidi="ar-SA"/>
      </w:rPr>
    </w:lvl>
    <w:lvl w:ilvl="6" w:tplc="8E166D9A">
      <w:numFmt w:val="bullet"/>
      <w:lvlText w:val="•"/>
      <w:lvlJc w:val="left"/>
      <w:pPr>
        <w:ind w:left="5393" w:hanging="250"/>
      </w:pPr>
      <w:rPr>
        <w:rFonts w:hint="default"/>
        <w:lang w:val="ru-RU" w:eastAsia="en-US" w:bidi="ar-SA"/>
      </w:rPr>
    </w:lvl>
    <w:lvl w:ilvl="7" w:tplc="061E0D96">
      <w:numFmt w:val="bullet"/>
      <w:lvlText w:val="•"/>
      <w:lvlJc w:val="left"/>
      <w:pPr>
        <w:ind w:left="6511" w:hanging="250"/>
      </w:pPr>
      <w:rPr>
        <w:rFonts w:hint="default"/>
        <w:lang w:val="ru-RU" w:eastAsia="en-US" w:bidi="ar-SA"/>
      </w:rPr>
    </w:lvl>
    <w:lvl w:ilvl="8" w:tplc="B922CA44">
      <w:numFmt w:val="bullet"/>
      <w:lvlText w:val="•"/>
      <w:lvlJc w:val="left"/>
      <w:pPr>
        <w:ind w:left="7629" w:hanging="250"/>
      </w:pPr>
      <w:rPr>
        <w:rFonts w:hint="default"/>
        <w:lang w:val="ru-RU" w:eastAsia="en-US" w:bidi="ar-SA"/>
      </w:rPr>
    </w:lvl>
  </w:abstractNum>
  <w:abstractNum w:abstractNumId="3">
    <w:nsid w:val="5054762F"/>
    <w:multiLevelType w:val="multilevel"/>
    <w:tmpl w:val="32E4A2E8"/>
    <w:lvl w:ilvl="0">
      <w:start w:val="5"/>
      <w:numFmt w:val="decimal"/>
      <w:lvlText w:val="%1."/>
      <w:lvlJc w:val="left"/>
      <w:pPr>
        <w:ind w:left="118" w:hanging="30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18" w:hanging="58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069" w:hanging="58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43" w:hanging="58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18" w:hanging="58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93" w:hanging="58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67" w:hanging="58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42" w:hanging="58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17" w:hanging="581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3449E2"/>
    <w:rsid w:val="003449E2"/>
    <w:rsid w:val="003E10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before="5" w:line="274" w:lineRule="exact"/>
      <w:ind w:left="1071" w:hanging="386"/>
      <w:jc w:val="both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8" w:firstLine="566"/>
      <w:jc w:val="both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118" w:firstLine="566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before="5" w:line="274" w:lineRule="exact"/>
      <w:ind w:left="1071" w:hanging="386"/>
      <w:jc w:val="both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8" w:firstLine="566"/>
      <w:jc w:val="both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118" w:firstLine="566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1810</Words>
  <Characters>10320</Characters>
  <Application>Microsoft Office Word</Application>
  <DocSecurity>0</DocSecurity>
  <Lines>86</Lines>
  <Paragraphs>24</Paragraphs>
  <ScaleCrop>false</ScaleCrop>
  <Company/>
  <LinksUpToDate>false</LinksUpToDate>
  <CharactersWithSpaces>12106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Учетная запись Майкрософт</dc:creator>
  <cp:lastModifiedBy>элла виноградова</cp:lastModifiedBy>
  <cp:revision>3</cp:revision>
  <dcterms:created xsi:type="dcterms:W3CDTF">2024-11-14T18:54:00Z</dcterms:created>
  <dcterms:modified xsi:type="dcterms:W3CDTF">2024-11-14T18:58:00Z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2023-05-17T00:00:00Z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2024-11-14T00:00:00Z</vt:filetime>
  </property>
  <property fmtid="{D5CDD505-2E9C-101B-9397-08002B2CF9AE}" pid="5" name="Producer">
    <vt:lpwstr>Microsoft® Word 2013</vt:lpwstr>
  </property>
</Properties>
</file>