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98" w:rsidRDefault="007D5F98" w:rsidP="00316EB6">
      <w:pPr>
        <w:spacing w:after="0" w:line="360" w:lineRule="auto"/>
        <w:ind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noProof/>
          <w:sz w:val="28"/>
          <w:szCs w:val="28"/>
          <w:lang w:eastAsia="ru-RU"/>
        </w:rPr>
        <w:drawing>
          <wp:inline distT="0" distB="0" distL="0" distR="0">
            <wp:extent cx="2390775" cy="4029075"/>
            <wp:effectExtent l="0" t="0" r="9525" b="9525"/>
            <wp:docPr id="1" name="Рисунок 1" descr="C:\Users\ver-s\Desktop\в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s\Desktop\ви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4029075"/>
                    </a:xfrm>
                    <a:prstGeom prst="rect">
                      <a:avLst/>
                    </a:prstGeom>
                    <a:noFill/>
                    <a:ln>
                      <a:noFill/>
                    </a:ln>
                  </pic:spPr>
                </pic:pic>
              </a:graphicData>
            </a:graphic>
          </wp:inline>
        </w:drawing>
      </w:r>
      <w:bookmarkStart w:id="0" w:name="_GoBack"/>
      <w:bookmarkEnd w:id="0"/>
    </w:p>
    <w:p w:rsidR="00316EB6" w:rsidRPr="00316EB6" w:rsidRDefault="00316EB6" w:rsidP="00316EB6">
      <w:pPr>
        <w:spacing w:after="0" w:line="360" w:lineRule="auto"/>
        <w:ind w:firstLine="709"/>
        <w:jc w:val="center"/>
        <w:rPr>
          <w:rFonts w:ascii="Times New Roman" w:eastAsia="Times New Roman" w:hAnsi="Times New Roman" w:cs="Times New Roman"/>
          <w:b/>
          <w:i/>
          <w:sz w:val="28"/>
          <w:szCs w:val="28"/>
          <w:lang w:eastAsia="ru-RU"/>
        </w:rPr>
      </w:pPr>
      <w:r w:rsidRPr="00316EB6">
        <w:rPr>
          <w:rFonts w:ascii="Times New Roman" w:eastAsia="Times New Roman" w:hAnsi="Times New Roman" w:cs="Times New Roman"/>
          <w:b/>
          <w:i/>
          <w:sz w:val="28"/>
          <w:szCs w:val="28"/>
          <w:lang w:eastAsia="ru-RU"/>
        </w:rPr>
        <w:t>Виноградова Элла Михайловна</w:t>
      </w:r>
    </w:p>
    <w:p w:rsid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Я, Виноградова Элла Михайловна, работаю учителем русского языка в 5-6 классах, литературы в 5 классе, являюсь руководителем кружка «Занимательная грамматика», объединений внеурочной деятельности учащихся «Литература Дона», </w:t>
      </w:r>
      <w:r>
        <w:rPr>
          <w:rFonts w:ascii="Times New Roman" w:eastAsia="Times New Roman" w:hAnsi="Times New Roman" w:cs="Times New Roman"/>
          <w:sz w:val="28"/>
          <w:szCs w:val="28"/>
          <w:lang w:eastAsia="ru-RU"/>
        </w:rPr>
        <w:t xml:space="preserve">«Основы финансовой грамотности» и др. </w:t>
      </w:r>
      <w:r w:rsidRPr="00316EB6">
        <w:rPr>
          <w:rFonts w:ascii="Times New Roman" w:eastAsia="Times New Roman" w:hAnsi="Times New Roman" w:cs="Times New Roman"/>
          <w:sz w:val="28"/>
          <w:szCs w:val="28"/>
          <w:lang w:eastAsia="ru-RU"/>
        </w:rPr>
        <w:t xml:space="preserve"> Моя трудовая деятельность началась с 1992 года.</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Я выбрала профессию по зову сердца, так как мои бабушки, с которыми я воспитывалась, были </w:t>
      </w:r>
      <w:proofErr w:type="gramStart"/>
      <w:r w:rsidRPr="00316EB6">
        <w:rPr>
          <w:rFonts w:ascii="Times New Roman" w:eastAsia="Times New Roman" w:hAnsi="Times New Roman" w:cs="Times New Roman"/>
          <w:sz w:val="28"/>
          <w:szCs w:val="28"/>
          <w:lang w:eastAsia="ru-RU"/>
        </w:rPr>
        <w:t>учителями</w:t>
      </w:r>
      <w:proofErr w:type="gramEnd"/>
      <w:r w:rsidRPr="00316EB6">
        <w:rPr>
          <w:rFonts w:ascii="Times New Roman" w:eastAsia="Times New Roman" w:hAnsi="Times New Roman" w:cs="Times New Roman"/>
          <w:sz w:val="28"/>
          <w:szCs w:val="28"/>
          <w:lang w:eastAsia="ru-RU"/>
        </w:rPr>
        <w:t xml:space="preserve"> и я с детства уважала труд учителя, любила уроки русского языка, литературы, увлекалась рисованием, театральным искусством. Я закончила  в 1992 году </w:t>
      </w:r>
      <w:proofErr w:type="spellStart"/>
      <w:r w:rsidRPr="00316EB6">
        <w:rPr>
          <w:rFonts w:ascii="Times New Roman" w:eastAsia="Times New Roman" w:hAnsi="Times New Roman" w:cs="Times New Roman"/>
          <w:sz w:val="28"/>
          <w:szCs w:val="28"/>
          <w:lang w:eastAsia="ru-RU"/>
        </w:rPr>
        <w:t>Вешенское</w:t>
      </w:r>
      <w:proofErr w:type="spellEnd"/>
      <w:r w:rsidRPr="00316EB6">
        <w:rPr>
          <w:rFonts w:ascii="Times New Roman" w:eastAsia="Times New Roman" w:hAnsi="Times New Roman" w:cs="Times New Roman"/>
          <w:sz w:val="28"/>
          <w:szCs w:val="28"/>
          <w:lang w:eastAsia="ru-RU"/>
        </w:rPr>
        <w:t xml:space="preserve"> педагогическое училище по специальности учитель начальных классов и учитель русского языка и литературы,  затем заочно в 1995 году Ростовский государственный педагогический университет. На протяжении всего периода своей деятельности работаю в сельской школе.</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lastRenderedPageBreak/>
        <w:t xml:space="preserve">Цели моей профессиональной деятельности  согласуются с целями и задачами деятельности образовательного учреждения:  создание оптимальных условий для получения обучающимися качественного доступного образования. В соответствии с целями я выдвигаю ключевую идею: развитие </w:t>
      </w:r>
      <w:proofErr w:type="spellStart"/>
      <w:r w:rsidRPr="00316EB6">
        <w:rPr>
          <w:rFonts w:ascii="Times New Roman" w:eastAsia="Times New Roman" w:hAnsi="Times New Roman" w:cs="Times New Roman"/>
          <w:sz w:val="28"/>
          <w:szCs w:val="28"/>
          <w:lang w:eastAsia="ru-RU"/>
        </w:rPr>
        <w:t>общеучебных</w:t>
      </w:r>
      <w:proofErr w:type="spellEnd"/>
      <w:r w:rsidRPr="00316EB6">
        <w:rPr>
          <w:rFonts w:ascii="Times New Roman" w:eastAsia="Times New Roman" w:hAnsi="Times New Roman" w:cs="Times New Roman"/>
          <w:sz w:val="28"/>
          <w:szCs w:val="28"/>
          <w:lang w:eastAsia="ru-RU"/>
        </w:rPr>
        <w:t xml:space="preserve"> умений, формирование языковой, коммуникативной и лингвистической компетенции учащихся.  Основная </w:t>
      </w:r>
      <w:r w:rsidRPr="00316EB6">
        <w:rPr>
          <w:rFonts w:ascii="Times New Roman" w:eastAsia="Times New Roman" w:hAnsi="Times New Roman" w:cs="Times New Roman"/>
          <w:i/>
          <w:sz w:val="28"/>
          <w:szCs w:val="28"/>
          <w:lang w:eastAsia="ru-RU"/>
        </w:rPr>
        <w:t xml:space="preserve">цель </w:t>
      </w:r>
      <w:r w:rsidRPr="00316EB6">
        <w:rPr>
          <w:rFonts w:ascii="Times New Roman" w:eastAsia="Times New Roman" w:hAnsi="Times New Roman" w:cs="Times New Roman"/>
          <w:sz w:val="28"/>
          <w:szCs w:val="28"/>
          <w:lang w:eastAsia="ru-RU"/>
        </w:rPr>
        <w:t>моей педагогической деятельности – воспитывать самостоятельную, высококультурную, мыслящую, личность, способную к саморазвитию. Формирование культурных ценностей учащихся – процесс долгий, трудный, но интересный, ведь каждый день мы имеем дело с душой, характером ребенка, его неповторимым миром. Поэтому нужно обладать педагогическим тактом, чтобы не навредить, не причинить душевную  боль</w:t>
      </w:r>
      <w:r w:rsidRPr="00316EB6">
        <w:rPr>
          <w:rFonts w:ascii="Times New Roman" w:eastAsia="Times New Roman" w:hAnsi="Times New Roman" w:cs="Times New Roman"/>
          <w:i/>
          <w:sz w:val="28"/>
          <w:szCs w:val="28"/>
          <w:lang w:eastAsia="ru-RU"/>
        </w:rPr>
        <w:t>.</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К достижению этой цели стремлюсь через продуманное построение учебно-воспитательного процесса, потому что все эти годы я  занимаюсь дополнительным образованием учащихся, внеклассной работой и внеурочной деятельностью с учащимися. Выстраиваю учебный процесс в рамках личностно - ориентированного обучения, так как оно предполагает осознанную ориентацию учителя на личность учащегося, что является условием его развития.  Следовательно,  моя позиция предполагает:</w:t>
      </w:r>
    </w:p>
    <w:p w:rsidR="00316EB6" w:rsidRPr="00316EB6" w:rsidRDefault="00316EB6" w:rsidP="00316EB6">
      <w:pPr>
        <w:spacing w:after="0" w:line="360" w:lineRule="auto"/>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-оптимистический подход к ребенку и его будущему, стремление видеть перспективы развития личностного потенциала ученика и умение максимально стимулировать это развитие им же самим;</w:t>
      </w:r>
    </w:p>
    <w:p w:rsidR="00316EB6" w:rsidRPr="00316EB6" w:rsidRDefault="00316EB6" w:rsidP="00316EB6">
      <w:pPr>
        <w:spacing w:after="0" w:line="360" w:lineRule="auto"/>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-отношение к ребенку как субъекту собственной учебной деятельности, как к личности, способной учиться не по принуждению (как это чаще всего бывает), а добровольно, по собственному желанию, при этом ещё проявлять и активность;</w:t>
      </w:r>
    </w:p>
    <w:p w:rsidR="00316EB6" w:rsidRPr="00316EB6" w:rsidRDefault="00316EB6" w:rsidP="00316EB6">
      <w:pPr>
        <w:spacing w:after="0" w:line="360" w:lineRule="auto"/>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-опору на личностный смысл и интересы (социальные и познавательные) каждого ребенка в учении, содействие их обретению и развитию. </w:t>
      </w:r>
    </w:p>
    <w:p w:rsidR="00316EB6" w:rsidRPr="00316EB6" w:rsidRDefault="00316EB6" w:rsidP="00316EB6">
      <w:pPr>
        <w:spacing w:after="0" w:line="360" w:lineRule="auto"/>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       Я убеждена, что в работе необходимо опираться на традиции мировой и отечественной педагогики, учитывать возрастные психологические </w:t>
      </w:r>
      <w:r w:rsidRPr="00316EB6">
        <w:rPr>
          <w:rFonts w:ascii="Times New Roman" w:eastAsia="Times New Roman" w:hAnsi="Times New Roman" w:cs="Times New Roman"/>
          <w:sz w:val="28"/>
          <w:szCs w:val="28"/>
          <w:lang w:eastAsia="ru-RU"/>
        </w:rPr>
        <w:lastRenderedPageBreak/>
        <w:t>особенности детей. Но современные условия требуют постоянного обновления, творческого подхода к работе педагога. Поэтому не менее важно уметь «идти в ногу со временем», осваивать современные передовые методы,  средства, формы обучения, учитывать  разнообразные источники информации, возможности научно-технического прогресса, транслировать свой педагогический опыт. Для этой цели я  имею свой персональный сайт в сети образовательных сайтов «Учительский сайт» проекта «</w:t>
      </w:r>
      <w:proofErr w:type="spellStart"/>
      <w:r w:rsidRPr="00316EB6">
        <w:rPr>
          <w:rFonts w:ascii="Times New Roman" w:eastAsia="Times New Roman" w:hAnsi="Times New Roman" w:cs="Times New Roman"/>
          <w:sz w:val="28"/>
          <w:szCs w:val="28"/>
          <w:lang w:eastAsia="ru-RU"/>
        </w:rPr>
        <w:t>Инфоурок</w:t>
      </w:r>
      <w:proofErr w:type="spellEnd"/>
      <w:r w:rsidRPr="00316EB6">
        <w:rPr>
          <w:rFonts w:ascii="Times New Roman" w:eastAsia="Times New Roman" w:hAnsi="Times New Roman" w:cs="Times New Roman"/>
          <w:sz w:val="28"/>
          <w:szCs w:val="28"/>
          <w:lang w:eastAsia="ru-RU"/>
        </w:rPr>
        <w:t xml:space="preserve">»   </w:t>
      </w:r>
      <w:r w:rsidRPr="00316EB6">
        <w:rPr>
          <w:rFonts w:ascii="Times New Roman" w:eastAsia="Times New Roman" w:hAnsi="Times New Roman" w:cs="Times New Roman"/>
          <w:sz w:val="28"/>
          <w:szCs w:val="28"/>
          <w:lang w:val="en-US" w:eastAsia="ru-RU"/>
        </w:rPr>
        <w:t>http</w:t>
      </w:r>
      <w:r w:rsidRPr="00316EB6">
        <w:rPr>
          <w:rFonts w:ascii="Times New Roman" w:eastAsia="Times New Roman" w:hAnsi="Times New Roman" w:cs="Times New Roman"/>
          <w:sz w:val="28"/>
          <w:szCs w:val="28"/>
          <w:lang w:eastAsia="ru-RU"/>
        </w:rPr>
        <w:t xml:space="preserve">// </w:t>
      </w:r>
      <w:proofErr w:type="spellStart"/>
      <w:r w:rsidRPr="00316EB6">
        <w:rPr>
          <w:rFonts w:ascii="Times New Roman" w:eastAsia="Times New Roman" w:hAnsi="Times New Roman" w:cs="Times New Roman"/>
          <w:sz w:val="28"/>
          <w:szCs w:val="28"/>
          <w:lang w:val="en-US" w:eastAsia="ru-RU"/>
        </w:rPr>
        <w:t>infourok</w:t>
      </w:r>
      <w:proofErr w:type="spellEnd"/>
      <w:r w:rsidRPr="00316EB6">
        <w:rPr>
          <w:rFonts w:ascii="Times New Roman" w:eastAsia="Times New Roman" w:hAnsi="Times New Roman" w:cs="Times New Roman"/>
          <w:sz w:val="28"/>
          <w:szCs w:val="28"/>
          <w:lang w:eastAsia="ru-RU"/>
        </w:rPr>
        <w:t>.</w:t>
      </w:r>
      <w:proofErr w:type="spellStart"/>
      <w:r w:rsidRPr="00316EB6">
        <w:rPr>
          <w:rFonts w:ascii="Times New Roman" w:eastAsia="Times New Roman" w:hAnsi="Times New Roman" w:cs="Times New Roman"/>
          <w:sz w:val="28"/>
          <w:szCs w:val="28"/>
          <w:lang w:val="en-US" w:eastAsia="ru-RU"/>
        </w:rPr>
        <w:t>ru</w:t>
      </w:r>
      <w:proofErr w:type="spellEnd"/>
      <w:r w:rsidRPr="00316EB6">
        <w:rPr>
          <w:rFonts w:ascii="Times New Roman" w:eastAsia="Times New Roman" w:hAnsi="Times New Roman" w:cs="Times New Roman"/>
          <w:sz w:val="28"/>
          <w:szCs w:val="28"/>
          <w:lang w:eastAsia="ru-RU"/>
        </w:rPr>
        <w:t>/</w:t>
      </w:r>
      <w:r w:rsidRPr="00316EB6">
        <w:rPr>
          <w:rFonts w:ascii="Times New Roman" w:eastAsia="Times New Roman" w:hAnsi="Times New Roman" w:cs="Times New Roman"/>
          <w:sz w:val="28"/>
          <w:szCs w:val="28"/>
          <w:lang w:val="en-US" w:eastAsia="ru-RU"/>
        </w:rPr>
        <w:t>user</w:t>
      </w:r>
      <w:r w:rsidRPr="00316EB6">
        <w:rPr>
          <w:rFonts w:ascii="Times New Roman" w:eastAsia="Times New Roman" w:hAnsi="Times New Roman" w:cs="Times New Roman"/>
          <w:sz w:val="28"/>
          <w:szCs w:val="28"/>
          <w:lang w:eastAsia="ru-RU"/>
        </w:rPr>
        <w:t>/</w:t>
      </w:r>
      <w:proofErr w:type="spellStart"/>
      <w:r w:rsidRPr="00316EB6">
        <w:rPr>
          <w:rFonts w:ascii="Times New Roman" w:eastAsia="Times New Roman" w:hAnsi="Times New Roman" w:cs="Times New Roman"/>
          <w:sz w:val="28"/>
          <w:szCs w:val="28"/>
          <w:lang w:val="en-US" w:eastAsia="ru-RU"/>
        </w:rPr>
        <w:t>vinogradova</w:t>
      </w:r>
      <w:proofErr w:type="spellEnd"/>
      <w:r w:rsidRPr="00316EB6">
        <w:rPr>
          <w:rFonts w:ascii="Times New Roman" w:eastAsia="Times New Roman" w:hAnsi="Times New Roman" w:cs="Times New Roman"/>
          <w:sz w:val="28"/>
          <w:szCs w:val="28"/>
          <w:lang w:eastAsia="ru-RU"/>
        </w:rPr>
        <w:t>-</w:t>
      </w:r>
      <w:proofErr w:type="spellStart"/>
      <w:r w:rsidRPr="00316EB6">
        <w:rPr>
          <w:rFonts w:ascii="Times New Roman" w:eastAsia="Times New Roman" w:hAnsi="Times New Roman" w:cs="Times New Roman"/>
          <w:sz w:val="28"/>
          <w:szCs w:val="28"/>
          <w:lang w:val="en-US" w:eastAsia="ru-RU"/>
        </w:rPr>
        <w:t>ella</w:t>
      </w:r>
      <w:proofErr w:type="spellEnd"/>
      <w:r w:rsidRPr="00316EB6">
        <w:rPr>
          <w:rFonts w:ascii="Times New Roman" w:eastAsia="Times New Roman" w:hAnsi="Times New Roman" w:cs="Times New Roman"/>
          <w:sz w:val="28"/>
          <w:szCs w:val="28"/>
          <w:lang w:eastAsia="ru-RU"/>
        </w:rPr>
        <w:t>-</w:t>
      </w:r>
      <w:proofErr w:type="spellStart"/>
      <w:r w:rsidRPr="00316EB6">
        <w:rPr>
          <w:rFonts w:ascii="Times New Roman" w:eastAsia="Times New Roman" w:hAnsi="Times New Roman" w:cs="Times New Roman"/>
          <w:sz w:val="28"/>
          <w:szCs w:val="28"/>
          <w:lang w:val="en-US" w:eastAsia="ru-RU"/>
        </w:rPr>
        <w:t>mihaylovna</w:t>
      </w:r>
      <w:proofErr w:type="spellEnd"/>
      <w:r w:rsidRPr="00316EB6">
        <w:rPr>
          <w:rFonts w:ascii="Times New Roman" w:eastAsia="Times New Roman" w:hAnsi="Times New Roman" w:cs="Times New Roman"/>
          <w:sz w:val="28"/>
          <w:szCs w:val="28"/>
          <w:lang w:eastAsia="ru-RU"/>
        </w:rPr>
        <w:t>.</w:t>
      </w:r>
      <w:proofErr w:type="spellStart"/>
      <w:r w:rsidRPr="00316EB6">
        <w:rPr>
          <w:rFonts w:ascii="Times New Roman" w:eastAsia="Times New Roman" w:hAnsi="Times New Roman" w:cs="Times New Roman"/>
          <w:sz w:val="28"/>
          <w:szCs w:val="28"/>
          <w:lang w:val="en-US" w:eastAsia="ru-RU"/>
        </w:rPr>
        <w:t>ru</w:t>
      </w:r>
      <w:proofErr w:type="spellEnd"/>
      <w:r w:rsidRPr="00316EB6">
        <w:rPr>
          <w:rFonts w:ascii="Times New Roman" w:eastAsia="Times New Roman" w:hAnsi="Times New Roman" w:cs="Times New Roman"/>
          <w:sz w:val="28"/>
          <w:szCs w:val="28"/>
          <w:lang w:eastAsia="ru-RU"/>
        </w:rPr>
        <w:t xml:space="preserve"> (см. сертификат №АА-2054221</w:t>
      </w:r>
      <w:r w:rsidRPr="00316EB6">
        <w:rPr>
          <w:rFonts w:ascii="Times New Roman" w:eastAsia="Times New Roman" w:hAnsi="Times New Roman" w:cs="Times New Roman"/>
          <w:lang w:eastAsia="ru-RU"/>
        </w:rPr>
        <w:t xml:space="preserve">).  </w:t>
      </w:r>
      <w:r w:rsidRPr="00316EB6">
        <w:rPr>
          <w:rFonts w:ascii="Times New Roman" w:eastAsia="Times New Roman" w:hAnsi="Times New Roman" w:cs="Times New Roman"/>
          <w:sz w:val="28"/>
          <w:szCs w:val="28"/>
          <w:lang w:eastAsia="ru-RU"/>
        </w:rPr>
        <w:t xml:space="preserve">На нем я не только размещаю творческие работы, методические разработки, рабочие программы, но и знакомлюсь с материалами коллег, использую в своей работе передовой опыт.  Для освоения и </w:t>
      </w:r>
      <w:proofErr w:type="gramStart"/>
      <w:r w:rsidRPr="00316EB6">
        <w:rPr>
          <w:rFonts w:ascii="Times New Roman" w:eastAsia="Times New Roman" w:hAnsi="Times New Roman" w:cs="Times New Roman"/>
          <w:sz w:val="28"/>
          <w:szCs w:val="28"/>
          <w:lang w:eastAsia="ru-RU"/>
        </w:rPr>
        <w:t>реализации</w:t>
      </w:r>
      <w:proofErr w:type="gramEnd"/>
      <w:r w:rsidRPr="00316EB6">
        <w:rPr>
          <w:rFonts w:ascii="Times New Roman" w:eastAsia="Times New Roman" w:hAnsi="Times New Roman" w:cs="Times New Roman"/>
          <w:sz w:val="28"/>
          <w:szCs w:val="28"/>
          <w:lang w:eastAsia="ru-RU"/>
        </w:rPr>
        <w:t xml:space="preserve"> новых ФГОС  современные условия требуют  от педагога принципиально перестроиться. Ведь сам процесс обучения максимально индивидуализируется. В связи с этим требованием  я прошла обучение на курсах повышения квалификации, на которых и познакомилась с некоторыми технологиями активных методов обучения и модернизации. Это повышение квалификации в мае 2018г. по программам: </w:t>
      </w:r>
      <w:proofErr w:type="gramStart"/>
      <w:r w:rsidRPr="00316EB6">
        <w:rPr>
          <w:rFonts w:ascii="Times New Roman" w:eastAsia="Times New Roman" w:hAnsi="Times New Roman" w:cs="Times New Roman"/>
          <w:sz w:val="28"/>
          <w:szCs w:val="28"/>
          <w:lang w:eastAsia="ru-RU"/>
        </w:rPr>
        <w:t>«Система работы по развитию связной речи учащихся на уроках русского языка и литературы», «Активизация основных видов деятельности учащихся на уроках русского языка и литературы в условиях введения ФГОС в основной школе» (Общество с ограниченной ответственностью «</w:t>
      </w:r>
      <w:proofErr w:type="spellStart"/>
      <w:r w:rsidRPr="00316EB6">
        <w:rPr>
          <w:rFonts w:ascii="Times New Roman" w:eastAsia="Times New Roman" w:hAnsi="Times New Roman" w:cs="Times New Roman"/>
          <w:sz w:val="28"/>
          <w:szCs w:val="28"/>
          <w:lang w:eastAsia="ru-RU"/>
        </w:rPr>
        <w:t>Мультиурок</w:t>
      </w:r>
      <w:proofErr w:type="spellEnd"/>
      <w:r w:rsidRPr="00316EB6">
        <w:rPr>
          <w:rFonts w:ascii="Times New Roman" w:eastAsia="Times New Roman" w:hAnsi="Times New Roman" w:cs="Times New Roman"/>
          <w:sz w:val="28"/>
          <w:szCs w:val="28"/>
          <w:lang w:eastAsia="ru-RU"/>
        </w:rPr>
        <w:t>»), а также в 2018году прошла  профессиональную переподготовку в ЧОУ ДПО «Институт повышения квалификации и профессиональной переподготовки» по программе «Менеджмент в образовании в условиях реализации</w:t>
      </w:r>
      <w:proofErr w:type="gramEnd"/>
      <w:r w:rsidRPr="00316EB6">
        <w:rPr>
          <w:rFonts w:ascii="Times New Roman" w:eastAsia="Times New Roman" w:hAnsi="Times New Roman" w:cs="Times New Roman"/>
          <w:sz w:val="28"/>
          <w:szCs w:val="28"/>
          <w:lang w:eastAsia="ru-RU"/>
        </w:rPr>
        <w:t xml:space="preserve"> ФГОС» в объеме  260ч. и получила  квалификацию  «Менеджер в образовании».</w:t>
      </w:r>
    </w:p>
    <w:p w:rsidR="00316EB6" w:rsidRPr="00316EB6" w:rsidRDefault="00316EB6" w:rsidP="00316EB6">
      <w:pPr>
        <w:spacing w:after="0" w:line="360" w:lineRule="auto"/>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   Реалии современного общества, к сожалению, таковы, что сегодня абсолютно очевидно, что такие явления как коррупция и экстремизм в российском обществе приобрели широкомасштабный характер и, безусловно, наносят большой ущерб социокультурному развитию государства и отдельной личности. Поэтому я прошла курсы  по дополнительной </w:t>
      </w:r>
      <w:r w:rsidRPr="00316EB6">
        <w:rPr>
          <w:rFonts w:ascii="Times New Roman" w:eastAsia="Times New Roman" w:hAnsi="Times New Roman" w:cs="Times New Roman"/>
          <w:sz w:val="28"/>
          <w:szCs w:val="28"/>
          <w:lang w:eastAsia="ru-RU"/>
        </w:rPr>
        <w:lastRenderedPageBreak/>
        <w:t xml:space="preserve">профессиональной программе «Государственная политика в области противодействия экстремизму, терроризму и коррупции. Профилактика экстремистских, террористических и коррупционных правонарушений в системе образования» (Общество с ограниченной ответственностью «Центр профессионального образования «Развитие») </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Моя педагогическая деятельность в качестве учителя  направлена на то, чтобы мои ученики не просто узнали, а полюбили русский язык, почувствовали «жизнь языка», процессы и изменения в нем.  С любви к родной культуре, языку и начинается любовь к родине, уважение к окружающим людям и к самому себе. Поэтому мне хочется, чтобы  на уроках дети не просто получали бы сумму знаний, а учились быть людьми – отзывчивыми и чуткими, честными и принципиальными. В этом и есть, наверное, скрытые возможности уроков не только русского языка и литературы, но и вообще уроков гуманитарн</w:t>
      </w:r>
      <w:proofErr w:type="gramStart"/>
      <w:r w:rsidRPr="00316EB6">
        <w:rPr>
          <w:rFonts w:ascii="Times New Roman" w:eastAsia="Times New Roman" w:hAnsi="Times New Roman" w:cs="Times New Roman"/>
          <w:sz w:val="28"/>
          <w:szCs w:val="28"/>
          <w:lang w:eastAsia="ru-RU"/>
        </w:rPr>
        <w:t>о-</w:t>
      </w:r>
      <w:proofErr w:type="gramEnd"/>
      <w:r w:rsidRPr="00316EB6">
        <w:rPr>
          <w:rFonts w:ascii="Times New Roman" w:eastAsia="Times New Roman" w:hAnsi="Times New Roman" w:cs="Times New Roman"/>
          <w:sz w:val="28"/>
          <w:szCs w:val="28"/>
          <w:lang w:eastAsia="ru-RU"/>
        </w:rPr>
        <w:t xml:space="preserve"> эстетического цикла, помогающих раскрыть не только способности, но и качества души, лучшие стороны личности. </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Психологи, социологи, педагоги, изучающие влияние искусства слова на развитие личности отмечают, что в детстве, давая ребенку возможность создавать что-то оригинальное, свое, мы не просто организуем его досуг, мы учим его управлять эмоциями, учим искать правильное направление его энергии. Читая художественную литературу, обращаясь к миру духовному, рисуя, дети обогащают и совершенствуют мир своих эмоций; стирая негативные и поддерживая позитивные. Творчески развивающийся  ребенок раньше осознает свою уникальность и </w:t>
      </w:r>
      <w:proofErr w:type="spellStart"/>
      <w:r w:rsidRPr="00316EB6">
        <w:rPr>
          <w:rFonts w:ascii="Times New Roman" w:eastAsia="Times New Roman" w:hAnsi="Times New Roman" w:cs="Times New Roman"/>
          <w:sz w:val="28"/>
          <w:szCs w:val="28"/>
          <w:lang w:eastAsia="ru-RU"/>
        </w:rPr>
        <w:t>самоценность</w:t>
      </w:r>
      <w:proofErr w:type="spellEnd"/>
      <w:r w:rsidRPr="00316EB6">
        <w:rPr>
          <w:rFonts w:ascii="Times New Roman" w:eastAsia="Times New Roman" w:hAnsi="Times New Roman" w:cs="Times New Roman"/>
          <w:sz w:val="28"/>
          <w:szCs w:val="28"/>
          <w:lang w:eastAsia="ru-RU"/>
        </w:rPr>
        <w:t>, а так же принимает ценность другого человека, т. е. растет в гармонии с миром.</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Поэтому на учителя гуманитарно-эстетического направления  ложится большая ответственность. В идеале он, несомненно, человек компетентный во многих областях: в вопросах детской психологии, подкованный знаниями в области лингвистики, литературоведения, истории, эстетики, философии, истории искусства, педагогики и других наук. Синтезируя и пропуская через </w:t>
      </w:r>
      <w:r w:rsidRPr="00316EB6">
        <w:rPr>
          <w:rFonts w:ascii="Times New Roman" w:eastAsia="Times New Roman" w:hAnsi="Times New Roman" w:cs="Times New Roman"/>
          <w:sz w:val="28"/>
          <w:szCs w:val="28"/>
          <w:lang w:eastAsia="ru-RU"/>
        </w:rPr>
        <w:lastRenderedPageBreak/>
        <w:t>свою душу имеющиеся знания, опираясь на собственный  чувственный опыт, учит, да нет, не учит, а, скорей, выводит растущего человека на путь самопознания и, доведя до определенной, но невидимой черты, подталкивает его к тому, что тот сам начинает создавать прекрасное.</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Суть моей педагогической философии состоит в том, что чуткость воспитывается чуткостью, грубость – грубостью. Каждый человек, особенно в детстве, более всего восприимчив к красоте родного языка, гармонии, эстетике. </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 В связи с целью определена и </w:t>
      </w:r>
      <w:r w:rsidRPr="00316EB6">
        <w:rPr>
          <w:rFonts w:ascii="Times New Roman" w:eastAsia="Times New Roman" w:hAnsi="Times New Roman" w:cs="Times New Roman"/>
          <w:i/>
          <w:sz w:val="28"/>
          <w:szCs w:val="28"/>
          <w:lang w:eastAsia="ru-RU"/>
        </w:rPr>
        <w:t>тема самообразования</w:t>
      </w:r>
      <w:r w:rsidRPr="00316EB6">
        <w:rPr>
          <w:rFonts w:ascii="Times New Roman" w:eastAsia="Times New Roman" w:hAnsi="Times New Roman" w:cs="Times New Roman"/>
          <w:sz w:val="28"/>
          <w:szCs w:val="28"/>
          <w:lang w:eastAsia="ru-RU"/>
        </w:rPr>
        <w:t xml:space="preserve">: «Изучение условий для развития творческих способностей и грамотной речи учащихся». Как учитель-практик, я стараюсь найти такие формы и способы обучения, чтобы учащимся интересно было учиться. Современный урок я рассматриваю не только как деятельность учителя, то есть его форму обучения, но и как совместную деятельность ученика и учителя.  </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Покидая школу, дети должны уметь грамотно говорить, обладать ораторскими навыками, уметь отстаивать свои убеждения, взгляды, вести дискуссию, творчески включаться в процесс межличностной коммуникации. Но современные дети разучились говорить. Им трудно отвечать у доски, они не умеют грамотно вести диалог, а монологическая речь превращается в сплошные заикания. Умение говорить так важно на уроках сегодня еще и потому, что большинство заданий по разным предметам предполагает тестовую подготовку, в которой учащиеся проявляют самостоятельность, а это и ведет к тому, что ребенок разучивается говорить и во взрослую жизнь входит человеком, хорошо владеющим компьютером, но не словом. Это основная проблема учителей-словесников.</w:t>
      </w:r>
    </w:p>
    <w:p w:rsidR="00316EB6" w:rsidRPr="00316EB6" w:rsidRDefault="00316EB6" w:rsidP="00316EB6">
      <w:pPr>
        <w:spacing w:after="0" w:line="360" w:lineRule="auto"/>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         Поэтому на уроках большое внимание уделяю устному опросу учащихся. Виды его различные: ответ по плану, по опорным примерам, рассказ от лица героя произведения, развернутая оценка ответа одноклассника. Все это способствует развитию монологической речи учащихся. В классе стараюсь создать такую атмосферу, чтобы дети </w:t>
      </w:r>
      <w:r w:rsidRPr="00316EB6">
        <w:rPr>
          <w:rFonts w:ascii="Times New Roman" w:eastAsia="Times New Roman" w:hAnsi="Times New Roman" w:cs="Times New Roman"/>
          <w:sz w:val="28"/>
          <w:szCs w:val="28"/>
          <w:lang w:eastAsia="ru-RU"/>
        </w:rPr>
        <w:lastRenderedPageBreak/>
        <w:t>чувствовали себя уютно, комфортно. Стараюсь заинтересовать каждого ученика, создать условия для раскрытия и развития способностей обучающихся.</w:t>
      </w:r>
    </w:p>
    <w:p w:rsidR="00316EB6" w:rsidRPr="00316EB6" w:rsidRDefault="00316EB6" w:rsidP="00316EB6">
      <w:pPr>
        <w:spacing w:line="360" w:lineRule="auto"/>
        <w:ind w:firstLine="851"/>
        <w:jc w:val="center"/>
        <w:rPr>
          <w:rFonts w:ascii="Times New Roman" w:eastAsia="Times New Roman" w:hAnsi="Times New Roman" w:cs="Times New Roman"/>
          <w:b/>
          <w:sz w:val="28"/>
          <w:szCs w:val="28"/>
          <w:lang w:eastAsia="ru-RU"/>
        </w:rPr>
      </w:pPr>
      <w:r w:rsidRPr="00316EB6">
        <w:rPr>
          <w:rFonts w:ascii="Times New Roman" w:eastAsia="Times New Roman" w:hAnsi="Times New Roman" w:cs="Times New Roman"/>
          <w:b/>
          <w:sz w:val="28"/>
          <w:szCs w:val="28"/>
          <w:lang w:eastAsia="ru-RU"/>
        </w:rPr>
        <w:t>Работа по подготовке к итоговой аттестации</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В своей работе большое внимание стараюсь уделять подготовке учащихся к последующей сдаче  ОГЭ. Много работаю над развитием устной и письменной речи на уроках литературы и русского языка. Так как я преподаю русский язык в 5 – 6 классах, то уже с 5 класса начинаю целенаправленную постепенную подготовку к ОГЭ. Я знакомлю учащихся с сайтами, на которых в режиме  </w:t>
      </w:r>
      <w:r w:rsidRPr="00316EB6">
        <w:rPr>
          <w:rFonts w:ascii="Times New Roman" w:eastAsia="Times New Roman" w:hAnsi="Times New Roman" w:cs="Times New Roman"/>
          <w:sz w:val="28"/>
          <w:szCs w:val="28"/>
          <w:lang w:val="en-US" w:eastAsia="ru-RU"/>
        </w:rPr>
        <w:t>online</w:t>
      </w:r>
      <w:r w:rsidRPr="00316EB6">
        <w:rPr>
          <w:rFonts w:ascii="Times New Roman" w:eastAsia="Times New Roman" w:hAnsi="Times New Roman" w:cs="Times New Roman"/>
          <w:sz w:val="28"/>
          <w:szCs w:val="28"/>
          <w:lang w:eastAsia="ru-RU"/>
        </w:rPr>
        <w:t xml:space="preserve"> можно проверить свои знания. Это нравится абсолютно всем! Иногда мы это делаем на уроке, иногда дети делают это дома самостоятельно. Результаты всегда обсуждаем и анализируем.  С 6 класса начинаем работу по  выработке навыка написания сжатого изложения – самой сложной, на мой взгляд, части ОГЭ по русскому языку. До 6 класса учащиеся воспринимают те</w:t>
      </w:r>
      <w:proofErr w:type="gramStart"/>
      <w:r w:rsidRPr="00316EB6">
        <w:rPr>
          <w:rFonts w:ascii="Times New Roman" w:eastAsia="Times New Roman" w:hAnsi="Times New Roman" w:cs="Times New Roman"/>
          <w:sz w:val="28"/>
          <w:szCs w:val="28"/>
          <w:lang w:eastAsia="ru-RU"/>
        </w:rPr>
        <w:t>кст зр</w:t>
      </w:r>
      <w:proofErr w:type="gramEnd"/>
      <w:r w:rsidRPr="00316EB6">
        <w:rPr>
          <w:rFonts w:ascii="Times New Roman" w:eastAsia="Times New Roman" w:hAnsi="Times New Roman" w:cs="Times New Roman"/>
          <w:sz w:val="28"/>
          <w:szCs w:val="28"/>
          <w:lang w:eastAsia="ru-RU"/>
        </w:rPr>
        <w:t xml:space="preserve">ительно и на слух с голоса учителя, а во 2 полугодии  6 класса я постепенно перевожу на слуховое восприятие текста со звукового файла. Для всестороннего восприятия  вначале текст дети читают. Анализ </w:t>
      </w:r>
      <w:proofErr w:type="spellStart"/>
      <w:r w:rsidRPr="00316EB6">
        <w:rPr>
          <w:rFonts w:ascii="Times New Roman" w:eastAsia="Times New Roman" w:hAnsi="Times New Roman" w:cs="Times New Roman"/>
          <w:sz w:val="28"/>
          <w:szCs w:val="28"/>
          <w:lang w:eastAsia="ru-RU"/>
        </w:rPr>
        <w:t>микротем</w:t>
      </w:r>
      <w:proofErr w:type="spellEnd"/>
      <w:r w:rsidRPr="00316EB6">
        <w:rPr>
          <w:rFonts w:ascii="Times New Roman" w:eastAsia="Times New Roman" w:hAnsi="Times New Roman" w:cs="Times New Roman"/>
          <w:sz w:val="28"/>
          <w:szCs w:val="28"/>
          <w:lang w:eastAsia="ru-RU"/>
        </w:rPr>
        <w:t xml:space="preserve"> позволяет научиться </w:t>
      </w:r>
      <w:proofErr w:type="gramStart"/>
      <w:r w:rsidRPr="00316EB6">
        <w:rPr>
          <w:rFonts w:ascii="Times New Roman" w:eastAsia="Times New Roman" w:hAnsi="Times New Roman" w:cs="Times New Roman"/>
          <w:sz w:val="28"/>
          <w:szCs w:val="28"/>
          <w:lang w:eastAsia="ru-RU"/>
        </w:rPr>
        <w:t>правильно</w:t>
      </w:r>
      <w:proofErr w:type="gramEnd"/>
      <w:r w:rsidRPr="00316EB6">
        <w:rPr>
          <w:rFonts w:ascii="Times New Roman" w:eastAsia="Times New Roman" w:hAnsi="Times New Roman" w:cs="Times New Roman"/>
          <w:sz w:val="28"/>
          <w:szCs w:val="28"/>
          <w:lang w:eastAsia="ru-RU"/>
        </w:rPr>
        <w:t xml:space="preserve"> сокращать. Затем пересказ (можно коллективно, так как это позволит обсудить тему и проблематику). Для восприятия текста на слух включаю звуковой файл с этим же текстом.  Прошу пересказать.  Выделяем опорные слова (учимся кратко записывать основное в каждом абзаце). После повторного прослушивания учащиеся работают самостоятельно.  Дети постепенно  привыкают к такой последовательности работы.  Важно, что они привыкают к голосу диктора – к этому лучше приучить заранее, чтобы в 9 классе не возникало психологического барьера. Выработанный алгоритм работает, и в 9 классе написание сжатого изложения у большинства учащихся затруднений не вызывает.  </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К решению тестовых заданий школьники приучаются еще с начальных классов. В 5 – 6 классах эта работа </w:t>
      </w:r>
      <w:proofErr w:type="gramStart"/>
      <w:r w:rsidRPr="00316EB6">
        <w:rPr>
          <w:rFonts w:ascii="Times New Roman" w:eastAsia="Times New Roman" w:hAnsi="Times New Roman" w:cs="Times New Roman"/>
          <w:sz w:val="28"/>
          <w:szCs w:val="28"/>
          <w:lang w:eastAsia="ru-RU"/>
        </w:rPr>
        <w:t xml:space="preserve">продолжается  и больше внимания </w:t>
      </w:r>
      <w:r w:rsidRPr="00316EB6">
        <w:rPr>
          <w:rFonts w:ascii="Times New Roman" w:eastAsia="Times New Roman" w:hAnsi="Times New Roman" w:cs="Times New Roman"/>
          <w:sz w:val="28"/>
          <w:szCs w:val="28"/>
          <w:lang w:eastAsia="ru-RU"/>
        </w:rPr>
        <w:lastRenderedPageBreak/>
        <w:t>уделяем</w:t>
      </w:r>
      <w:proofErr w:type="gramEnd"/>
      <w:r w:rsidRPr="00316EB6">
        <w:rPr>
          <w:rFonts w:ascii="Times New Roman" w:eastAsia="Times New Roman" w:hAnsi="Times New Roman" w:cs="Times New Roman"/>
          <w:sz w:val="28"/>
          <w:szCs w:val="28"/>
          <w:lang w:eastAsia="ru-RU"/>
        </w:rPr>
        <w:t xml:space="preserve"> текстовому анализу и выработке навыка записывать ответы в бланках. Уже в 6 классе одна из форм контроля </w:t>
      </w:r>
      <w:proofErr w:type="spellStart"/>
      <w:r w:rsidRPr="00316EB6">
        <w:rPr>
          <w:rFonts w:ascii="Times New Roman" w:eastAsia="Times New Roman" w:hAnsi="Times New Roman" w:cs="Times New Roman"/>
          <w:sz w:val="28"/>
          <w:szCs w:val="28"/>
          <w:lang w:eastAsia="ru-RU"/>
        </w:rPr>
        <w:t>усвоенности</w:t>
      </w:r>
      <w:proofErr w:type="spellEnd"/>
      <w:r w:rsidRPr="00316EB6">
        <w:rPr>
          <w:rFonts w:ascii="Times New Roman" w:eastAsia="Times New Roman" w:hAnsi="Times New Roman" w:cs="Times New Roman"/>
          <w:sz w:val="28"/>
          <w:szCs w:val="28"/>
          <w:lang w:eastAsia="ru-RU"/>
        </w:rPr>
        <w:t xml:space="preserve"> темы – самостоятельное составление тестовых заданий. Учащиеся отмечают, что составить тест гораздо труднее, чем его выполнить. Так что с этим заданием справляются только сильные учащиеся. Тест проверяется, тиражируется и предлагается для выполнения в классе или дома. Роль учителя в этом процессе лишь координирующая. Надо сказать, что подобная форма контроля не одинаково успешна в разных классах. Это происходит по нескольким причинам: во-первых, при малой наполняемости классов, подобный вид работы крайне затруднителен; во-вторых, есть классы с общей невысокой успеваемостью.</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При обучении работе  над рассуждением я подхожу также постепенно.  Знакомство с различными типами и стилями речи происходит в 5 классе, чтобы  к 7 классу учащиеся справляются с заданиями составить текст-рассуждение, текст-описание или текст-повествование. Учимся формулировать проблему, выражать личностную позицию и аргументировать ее. И на этом этапе четко вырисовываются  две проблемы:  бедность словарного запаса и неумение грамотно сформулировать мысль,  сложности с подбором примеров с опорой на жизненный и читательский опыт. Корни проблем в отсутствии подлинного интереса к чтению у абсолютного большинства школьников – отсюда и узкий кругозор,  и  неумение сформулировать свою мысль, дать аргументированный ответ на вопрос. Поэтому роль уроков литературы, русского языка  очень велика. Обращаемся максимально к широким возможностям уроков литературы, на которых читаем, анализируем, знакомимся с биографиями выдающихся людей. Все это позволяет максимально сблизить уроки русского языка и литературы. Также важна роль личного примера: на уроке и вне его ученики должны слышать качественную, грамотную  речь. </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Владение ИКТ позволяет мне использовать компьютер в разных целях: как средство наглядности учебного процесса (</w:t>
      </w:r>
      <w:proofErr w:type="spellStart"/>
      <w:r w:rsidRPr="00316EB6">
        <w:rPr>
          <w:rFonts w:ascii="Times New Roman" w:eastAsia="Times New Roman" w:hAnsi="Times New Roman" w:cs="Times New Roman"/>
          <w:sz w:val="28"/>
          <w:szCs w:val="28"/>
          <w:lang w:eastAsia="ru-RU"/>
        </w:rPr>
        <w:t>видеоуроки</w:t>
      </w:r>
      <w:proofErr w:type="spellEnd"/>
      <w:r w:rsidRPr="00316EB6">
        <w:rPr>
          <w:rFonts w:ascii="Times New Roman" w:eastAsia="Times New Roman" w:hAnsi="Times New Roman" w:cs="Times New Roman"/>
          <w:sz w:val="28"/>
          <w:szCs w:val="28"/>
          <w:lang w:eastAsia="ru-RU"/>
        </w:rPr>
        <w:t xml:space="preserve">, презентации, </w:t>
      </w:r>
      <w:r w:rsidRPr="00316EB6">
        <w:rPr>
          <w:rFonts w:ascii="Times New Roman" w:eastAsia="Times New Roman" w:hAnsi="Times New Roman" w:cs="Times New Roman"/>
          <w:sz w:val="28"/>
          <w:szCs w:val="28"/>
          <w:lang w:eastAsia="ru-RU"/>
        </w:rPr>
        <w:lastRenderedPageBreak/>
        <w:t>литературные срезы по произведениям, тесты для самостоятельной работы и т.д.), так и источник информации.  В рамках подготовки к ОГЭ активно использую сайты:</w:t>
      </w:r>
      <w:r w:rsidRPr="00316EB6">
        <w:rPr>
          <w:rFonts w:ascii="Times New Roman" w:eastAsia="Times New Roman" w:hAnsi="Times New Roman" w:cs="Times New Roman"/>
          <w:lang w:eastAsia="ru-RU"/>
        </w:rPr>
        <w:t xml:space="preserve"> </w:t>
      </w:r>
      <w:r w:rsidRPr="00316EB6">
        <w:rPr>
          <w:rFonts w:ascii="Times New Roman" w:eastAsia="Times New Roman" w:hAnsi="Times New Roman" w:cs="Times New Roman"/>
          <w:sz w:val="28"/>
          <w:szCs w:val="28"/>
          <w:lang w:eastAsia="ru-RU"/>
        </w:rPr>
        <w:t xml:space="preserve">https://rus-ege.sdamgia.ru/ </w:t>
      </w:r>
      <w:hyperlink r:id="rId6" w:history="1">
        <w:r w:rsidRPr="00316EB6">
          <w:rPr>
            <w:rFonts w:ascii="Times New Roman" w:eastAsia="Times New Roman" w:hAnsi="Times New Roman" w:cs="Times New Roman"/>
            <w:sz w:val="28"/>
            <w:szCs w:val="28"/>
            <w:lang w:eastAsia="ru-RU"/>
          </w:rPr>
          <w:t>http://4ege.ru/gia-in-9/</w:t>
        </w:r>
      </w:hyperlink>
      <w:r w:rsidRPr="00316EB6">
        <w:rPr>
          <w:rFonts w:ascii="Times New Roman" w:eastAsia="Times New Roman" w:hAnsi="Times New Roman" w:cs="Times New Roman"/>
          <w:sz w:val="28"/>
          <w:szCs w:val="28"/>
          <w:lang w:eastAsia="ru-RU"/>
        </w:rPr>
        <w:t xml:space="preserve">,  </w:t>
      </w:r>
      <w:hyperlink r:id="rId7" w:history="1">
        <w:r w:rsidRPr="00316EB6">
          <w:rPr>
            <w:rFonts w:ascii="Times New Roman" w:eastAsia="Times New Roman" w:hAnsi="Times New Roman" w:cs="Times New Roman"/>
            <w:sz w:val="28"/>
            <w:szCs w:val="28"/>
            <w:lang w:eastAsia="ru-RU"/>
          </w:rPr>
          <w:t>http://uchimcauchitca.blogspot.ru/</w:t>
        </w:r>
      </w:hyperlink>
      <w:r w:rsidRPr="00316EB6">
        <w:rPr>
          <w:rFonts w:ascii="Times New Roman" w:eastAsia="Times New Roman" w:hAnsi="Times New Roman" w:cs="Times New Roman"/>
          <w:sz w:val="28"/>
          <w:szCs w:val="28"/>
          <w:lang w:eastAsia="ru-RU"/>
        </w:rPr>
        <w:t>,  http://егэша</w:t>
      </w:r>
      <w:proofErr w:type="gramStart"/>
      <w:r w:rsidRPr="00316EB6">
        <w:rPr>
          <w:rFonts w:ascii="Times New Roman" w:eastAsia="Times New Roman" w:hAnsi="Times New Roman" w:cs="Times New Roman"/>
          <w:sz w:val="28"/>
          <w:szCs w:val="28"/>
          <w:lang w:eastAsia="ru-RU"/>
        </w:rPr>
        <w:t>.р</w:t>
      </w:r>
      <w:proofErr w:type="gramEnd"/>
      <w:r w:rsidRPr="00316EB6">
        <w:rPr>
          <w:rFonts w:ascii="Times New Roman" w:eastAsia="Times New Roman" w:hAnsi="Times New Roman" w:cs="Times New Roman"/>
          <w:sz w:val="28"/>
          <w:szCs w:val="28"/>
          <w:lang w:eastAsia="ru-RU"/>
        </w:rPr>
        <w:t>ф/, «Сочинение.11.рф.» и многие другие.  Опыт применения данной технологии позволил: повысить эффективность обучения,  совершенствовать логику подачи учебного материала, что положительно сказывается на уровне знаний учащихся.</w:t>
      </w:r>
    </w:p>
    <w:p w:rsidR="00316EB6" w:rsidRPr="00316EB6" w:rsidRDefault="00316EB6" w:rsidP="00316EB6">
      <w:pPr>
        <w:spacing w:after="0"/>
        <w:ind w:firstLine="851"/>
        <w:jc w:val="both"/>
        <w:rPr>
          <w:rFonts w:ascii="Times New Roman" w:eastAsia="Times New Roman" w:hAnsi="Times New Roman" w:cs="Times New Roman"/>
          <w:sz w:val="28"/>
          <w:szCs w:val="28"/>
          <w:lang w:eastAsia="ru-RU"/>
        </w:rPr>
      </w:pPr>
    </w:p>
    <w:p w:rsidR="00316EB6" w:rsidRPr="00316EB6" w:rsidRDefault="00316EB6" w:rsidP="00316EB6">
      <w:pPr>
        <w:ind w:firstLine="851"/>
        <w:jc w:val="center"/>
        <w:rPr>
          <w:rFonts w:ascii="Times New Roman" w:eastAsia="Times New Roman" w:hAnsi="Times New Roman" w:cs="Times New Roman"/>
          <w:b/>
          <w:sz w:val="28"/>
          <w:szCs w:val="28"/>
          <w:lang w:eastAsia="ru-RU"/>
        </w:rPr>
      </w:pPr>
      <w:r w:rsidRPr="00316EB6">
        <w:rPr>
          <w:rFonts w:ascii="Times New Roman" w:eastAsia="Times New Roman" w:hAnsi="Times New Roman" w:cs="Times New Roman"/>
          <w:b/>
          <w:sz w:val="28"/>
          <w:szCs w:val="28"/>
          <w:lang w:eastAsia="ru-RU"/>
        </w:rPr>
        <w:t>Формы и методы работы, используемые на уроках и во внеурочной деятельности</w:t>
      </w:r>
    </w:p>
    <w:p w:rsidR="00316EB6" w:rsidRPr="00316EB6" w:rsidRDefault="00316EB6" w:rsidP="00316EB6">
      <w:pPr>
        <w:spacing w:line="360" w:lineRule="auto"/>
        <w:ind w:firstLine="851"/>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На своих уроках практикую использование игровых технологий. Считаю, что в играх формируются нравственные качества личности. Познавательный интерес, возникающий в процессе учения, является самым действенным. Строю их на материале различной степени трудности, что позволяет осуществлять дифференцированный подход к ученикам. Активизация творческих и познавательных способностей учащихся даёт большой обучающий эффект. Часто провожу уроки в форме путешествий,  конкурсов, соревнований. В результате соединения учебной и игровой деятельности ученики учатся моделировать учебный материал, самостоятельно добывать знания (пользуются дополнительной литературой, выступают с сообщениями на уроках, пользуются информационными ресурсами сети интернет). Эта форма работы помогает мне прививать интерес к урокам русского языка,  литературы. Немаловажный момент – формирование адекватной оценки и самооценки  учащимися результатов своих работ. Поэтому практикую прием взаимопроверки и оценки.  В работе на уроках  я  использую элементы технологии проектной деятельности. Ребята создают свои творческие  проекты, презентации.  Уровень познавательного интереса учащихся достаточно высокий. Дети проявляют фантазию и активность на уроках, работают с дополнительной литературой, занимаются исследовательской деятельностью. У них очень высокая </w:t>
      </w:r>
      <w:r w:rsidRPr="00316EB6">
        <w:rPr>
          <w:rFonts w:ascii="Times New Roman" w:eastAsia="Times New Roman" w:hAnsi="Times New Roman" w:cs="Times New Roman"/>
          <w:sz w:val="28"/>
          <w:szCs w:val="28"/>
          <w:lang w:eastAsia="ru-RU"/>
        </w:rPr>
        <w:lastRenderedPageBreak/>
        <w:t xml:space="preserve">заинтересованность в творческой самореализации. Они с готовностью принимают участие в предметных олимпиадах, творческих конкурсах разных уровней и занимают призовые места </w:t>
      </w:r>
    </w:p>
    <w:p w:rsidR="00316EB6" w:rsidRPr="00316EB6" w:rsidRDefault="00316EB6" w:rsidP="00316EB6">
      <w:pPr>
        <w:ind w:firstLine="851"/>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Как учитель я работаю над составлением рабочих программ. Рабочие программы составляются  с учетом требований ФГОС и адаптированы  к конкретным условиям </w:t>
      </w:r>
      <w:proofErr w:type="spellStart"/>
      <w:r w:rsidRPr="00316EB6">
        <w:rPr>
          <w:rFonts w:ascii="Times New Roman" w:eastAsia="Times New Roman" w:hAnsi="Times New Roman" w:cs="Times New Roman"/>
          <w:sz w:val="28"/>
          <w:szCs w:val="28"/>
          <w:lang w:eastAsia="ru-RU"/>
        </w:rPr>
        <w:t>Верхнечирской</w:t>
      </w:r>
      <w:proofErr w:type="spellEnd"/>
      <w:r w:rsidRPr="00316EB6">
        <w:rPr>
          <w:rFonts w:ascii="Times New Roman" w:eastAsia="Times New Roman" w:hAnsi="Times New Roman" w:cs="Times New Roman"/>
          <w:sz w:val="28"/>
          <w:szCs w:val="28"/>
          <w:lang w:eastAsia="ru-RU"/>
        </w:rPr>
        <w:t xml:space="preserve"> ООШ филиала МБОУ «Боковская СОШ имени </w:t>
      </w:r>
      <w:proofErr w:type="spellStart"/>
      <w:r w:rsidRPr="00316EB6">
        <w:rPr>
          <w:rFonts w:ascii="Times New Roman" w:eastAsia="Times New Roman" w:hAnsi="Times New Roman" w:cs="Times New Roman"/>
          <w:sz w:val="28"/>
          <w:szCs w:val="28"/>
          <w:lang w:eastAsia="ru-RU"/>
        </w:rPr>
        <w:t>Я.П.Теличенко</w:t>
      </w:r>
      <w:proofErr w:type="spellEnd"/>
      <w:r w:rsidRPr="00316EB6">
        <w:rPr>
          <w:rFonts w:ascii="Times New Roman" w:eastAsia="Times New Roman" w:hAnsi="Times New Roman" w:cs="Times New Roman"/>
          <w:sz w:val="28"/>
          <w:szCs w:val="28"/>
          <w:lang w:eastAsia="ru-RU"/>
        </w:rPr>
        <w:t xml:space="preserve">» </w:t>
      </w:r>
      <w:proofErr w:type="spellStart"/>
      <w:r w:rsidRPr="00316EB6">
        <w:rPr>
          <w:rFonts w:ascii="Times New Roman" w:eastAsia="Times New Roman" w:hAnsi="Times New Roman" w:cs="Times New Roman"/>
          <w:sz w:val="28"/>
          <w:szCs w:val="28"/>
          <w:lang w:eastAsia="ru-RU"/>
        </w:rPr>
        <w:t>Боковского</w:t>
      </w:r>
      <w:proofErr w:type="spellEnd"/>
      <w:r w:rsidRPr="00316EB6">
        <w:rPr>
          <w:rFonts w:ascii="Times New Roman" w:eastAsia="Times New Roman" w:hAnsi="Times New Roman" w:cs="Times New Roman"/>
          <w:sz w:val="28"/>
          <w:szCs w:val="28"/>
          <w:lang w:eastAsia="ru-RU"/>
        </w:rPr>
        <w:t xml:space="preserve"> района.</w:t>
      </w:r>
    </w:p>
    <w:p w:rsidR="00316EB6" w:rsidRPr="00316EB6" w:rsidRDefault="00316EB6" w:rsidP="00316EB6">
      <w:pPr>
        <w:spacing w:after="0"/>
        <w:jc w:val="both"/>
        <w:rPr>
          <w:rFonts w:ascii="Times New Roman" w:eastAsia="Times New Roman" w:hAnsi="Times New Roman" w:cs="Times New Roman"/>
          <w:lang w:eastAsia="ru-RU"/>
        </w:rPr>
      </w:pPr>
    </w:p>
    <w:p w:rsidR="00316EB6" w:rsidRPr="00316EB6" w:rsidRDefault="00316EB6" w:rsidP="00316EB6">
      <w:pPr>
        <w:spacing w:after="0" w:line="360" w:lineRule="auto"/>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     Мною составляется, систематизируется  и постоянно пополняется банк контрольных работ по предметам, дидактический материал, распределенный по классам и темам, рассчитан на различный уровень подготовки учеников. Ежегодно обобщается и анализируется результативность освоения образовательных программ по преподаваемым предметам. </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Очень важной особенностью работы в сельской школе я считаю малое количество учащихся в классах. В этом, конечно же,  есть несомненные преимущества: процесс обучения и воспитания индивидуализирован максимально. На уроке и во внеурочной деятельности есть возможность узнать и учесть возможности каждого ученика, тесно работать с каждой семьей по отдельности. Но наряду с преимуществами есть и недостатки. Поскольку в классе учится по 1 – 5 учеников, практически отсутствует конкуренция, и, как следствие, никто не тянется за «сильным» учеником. Это понижает учебную мотивацию. А если нет личностной мотивации, то очень трудно ее сформировать. Низкий образовательный уровень многих родителей также тормозит учебную мотивацию и заинтересованность в высоких результатах.  </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 xml:space="preserve">Однако </w:t>
      </w:r>
      <w:proofErr w:type="spellStart"/>
      <w:r w:rsidRPr="00316EB6">
        <w:rPr>
          <w:rFonts w:ascii="Times New Roman" w:eastAsia="Times New Roman" w:hAnsi="Times New Roman" w:cs="Times New Roman"/>
          <w:sz w:val="28"/>
          <w:szCs w:val="28"/>
          <w:lang w:eastAsia="ru-RU"/>
        </w:rPr>
        <w:t>педколлектив</w:t>
      </w:r>
      <w:proofErr w:type="spellEnd"/>
      <w:r w:rsidRPr="00316EB6">
        <w:rPr>
          <w:rFonts w:ascii="Times New Roman" w:eastAsia="Times New Roman" w:hAnsi="Times New Roman" w:cs="Times New Roman"/>
          <w:sz w:val="28"/>
          <w:szCs w:val="28"/>
          <w:lang w:eastAsia="ru-RU"/>
        </w:rPr>
        <w:t xml:space="preserve"> школы, в которой мне посчастливилось работать 30 лет, стабилен, все нацелены на получение высоких результатов педагогического процесса; благоприятная атмосфера и отсутствие конфликтов, а также высокий культурный и образовательный уровень каждого педагога школы  позволяют справляться с трудностями и эффективно решать поставленные задачи.  </w:t>
      </w:r>
    </w:p>
    <w:p w:rsidR="00316EB6" w:rsidRPr="00316EB6" w:rsidRDefault="00316EB6" w:rsidP="00316EB6">
      <w:pPr>
        <w:spacing w:after="0"/>
        <w:jc w:val="both"/>
        <w:rPr>
          <w:rFonts w:ascii="Times New Roman" w:eastAsia="Times New Roman" w:hAnsi="Times New Roman" w:cs="Times New Roman"/>
          <w:sz w:val="28"/>
          <w:szCs w:val="28"/>
          <w:lang w:eastAsia="ru-RU"/>
        </w:rPr>
      </w:pPr>
    </w:p>
    <w:p w:rsidR="00316EB6" w:rsidRPr="00316EB6" w:rsidRDefault="00316EB6" w:rsidP="00316EB6">
      <w:pPr>
        <w:spacing w:after="0"/>
        <w:jc w:val="center"/>
        <w:rPr>
          <w:rFonts w:ascii="Times New Roman" w:eastAsia="Times New Roman" w:hAnsi="Times New Roman" w:cs="Times New Roman"/>
          <w:b/>
          <w:sz w:val="28"/>
          <w:szCs w:val="28"/>
          <w:lang w:eastAsia="ru-RU"/>
        </w:rPr>
      </w:pPr>
      <w:r w:rsidRPr="00316EB6">
        <w:rPr>
          <w:rFonts w:ascii="Times New Roman" w:eastAsia="Times New Roman" w:hAnsi="Times New Roman" w:cs="Times New Roman"/>
          <w:b/>
          <w:sz w:val="28"/>
          <w:szCs w:val="28"/>
          <w:lang w:eastAsia="ru-RU"/>
        </w:rPr>
        <w:t>Работа с одаренными учащимися</w:t>
      </w:r>
    </w:p>
    <w:p w:rsidR="00316EB6" w:rsidRPr="00316EB6" w:rsidRDefault="00316EB6" w:rsidP="00316EB6">
      <w:pPr>
        <w:spacing w:after="0"/>
        <w:jc w:val="center"/>
        <w:rPr>
          <w:rFonts w:ascii="Times New Roman" w:eastAsia="Times New Roman" w:hAnsi="Times New Roman" w:cs="Times New Roman"/>
          <w:b/>
          <w:sz w:val="28"/>
          <w:szCs w:val="28"/>
          <w:lang w:eastAsia="ru-RU"/>
        </w:rPr>
      </w:pPr>
    </w:p>
    <w:p w:rsidR="00316EB6" w:rsidRPr="00316EB6" w:rsidRDefault="00316EB6" w:rsidP="00316EB6">
      <w:pPr>
        <w:spacing w:after="0" w:line="360" w:lineRule="auto"/>
        <w:ind w:firstLine="709"/>
        <w:jc w:val="both"/>
        <w:rPr>
          <w:rFonts w:ascii="Times New Roman" w:eastAsia="Times New Roman" w:hAnsi="Times New Roman" w:cs="Times New Roman"/>
          <w:iCs/>
          <w:color w:val="000000"/>
          <w:sz w:val="28"/>
          <w:szCs w:val="28"/>
          <w:shd w:val="clear" w:color="auto" w:fill="FFFFFF"/>
          <w:lang w:eastAsia="ru-RU"/>
        </w:rPr>
      </w:pPr>
      <w:r w:rsidRPr="00316EB6">
        <w:rPr>
          <w:rFonts w:ascii="Times New Roman" w:eastAsia="Times New Roman" w:hAnsi="Times New Roman" w:cs="Times New Roman"/>
          <w:i/>
          <w:color w:val="000000"/>
          <w:sz w:val="28"/>
          <w:szCs w:val="28"/>
          <w:shd w:val="clear" w:color="auto" w:fill="FFFFFF"/>
          <w:lang w:eastAsia="ru-RU"/>
        </w:rPr>
        <w:t>«Нельзя чему-нибудь научить человека, можно только помочь ему обнаружить это внутри себя»</w:t>
      </w:r>
      <w:r w:rsidRPr="00316EB6">
        <w:rPr>
          <w:rFonts w:ascii="Times New Roman" w:eastAsia="Times New Roman" w:hAnsi="Times New Roman" w:cs="Times New Roman"/>
          <w:color w:val="000000"/>
          <w:sz w:val="28"/>
          <w:szCs w:val="28"/>
          <w:shd w:val="clear" w:color="auto" w:fill="FFFFFF"/>
          <w:lang w:eastAsia="ru-RU"/>
        </w:rPr>
        <w:t xml:space="preserve">  - с этими словами </w:t>
      </w:r>
      <w:r w:rsidRPr="00316EB6">
        <w:rPr>
          <w:rFonts w:ascii="Times New Roman" w:eastAsia="Times New Roman" w:hAnsi="Times New Roman" w:cs="Times New Roman"/>
          <w:iCs/>
          <w:color w:val="000000"/>
          <w:sz w:val="28"/>
          <w:szCs w:val="28"/>
          <w:shd w:val="clear" w:color="auto" w:fill="FFFFFF"/>
          <w:lang w:eastAsia="ru-RU"/>
        </w:rPr>
        <w:t xml:space="preserve">Г. Галилея трудно не согласиться. </w:t>
      </w:r>
    </w:p>
    <w:p w:rsidR="00316EB6" w:rsidRPr="00316EB6" w:rsidRDefault="00316EB6" w:rsidP="00316EB6">
      <w:pPr>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Каждый человек – это уникальный мир. В каждом заложены природой огромные возможности, нужно только постараться создать такие условия, при которых они раскроются.</w:t>
      </w:r>
    </w:p>
    <w:p w:rsidR="00316EB6" w:rsidRPr="00316EB6" w:rsidRDefault="00316EB6" w:rsidP="00316EB6">
      <w:pPr>
        <w:spacing w:after="0" w:line="360" w:lineRule="auto"/>
        <w:ind w:firstLine="709"/>
        <w:jc w:val="both"/>
        <w:rPr>
          <w:rFonts w:ascii="Times New Roman" w:eastAsia="Times New Roman" w:hAnsi="Times New Roman" w:cs="Times New Roman"/>
          <w:b/>
          <w:iCs/>
          <w:color w:val="000000"/>
          <w:sz w:val="28"/>
          <w:szCs w:val="28"/>
          <w:shd w:val="clear" w:color="auto" w:fill="FFFFFF"/>
          <w:lang w:eastAsia="ru-RU"/>
        </w:rPr>
      </w:pPr>
      <w:r w:rsidRPr="00316EB6">
        <w:rPr>
          <w:rFonts w:ascii="Times New Roman" w:eastAsia="Times New Roman" w:hAnsi="Times New Roman" w:cs="Times New Roman"/>
          <w:iCs/>
          <w:color w:val="000000"/>
          <w:sz w:val="28"/>
          <w:szCs w:val="28"/>
          <w:shd w:val="clear" w:color="auto" w:fill="FFFFFF"/>
          <w:lang w:eastAsia="ru-RU"/>
        </w:rPr>
        <w:t xml:space="preserve">Я заинтересована в том, чтобы мои ученики проявляли себя, развивались. Поэтому я привлекаю их к участию в литературных и творческих конкурсах. Надо сказать, что большинство учащихся нашей школы с удовольствием участвуют в предметных олимпиадах,  начиная со школьного этапа, выставках детского творчества, конкурсах рисунков, плакатов, сочинений, литературных фестивалях. И показывают довольно высокие результаты </w:t>
      </w:r>
    </w:p>
    <w:p w:rsidR="00316EB6" w:rsidRPr="00316EB6" w:rsidRDefault="00316EB6" w:rsidP="00316EB6">
      <w:pPr>
        <w:spacing w:after="0"/>
        <w:jc w:val="center"/>
        <w:rPr>
          <w:rFonts w:ascii="Times New Roman" w:eastAsia="Times New Roman" w:hAnsi="Times New Roman" w:cs="Times New Roman"/>
          <w:b/>
          <w:iCs/>
          <w:color w:val="000000"/>
          <w:sz w:val="28"/>
          <w:szCs w:val="28"/>
          <w:shd w:val="clear" w:color="auto" w:fill="FFFFFF"/>
          <w:lang w:eastAsia="ru-RU"/>
        </w:rPr>
      </w:pPr>
    </w:p>
    <w:p w:rsidR="00316EB6" w:rsidRPr="00316EB6" w:rsidRDefault="00316EB6" w:rsidP="00316EB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16EB6">
        <w:rPr>
          <w:rFonts w:ascii="Times New Roman" w:eastAsia="Times New Roman" w:hAnsi="Times New Roman" w:cs="Times New Roman"/>
          <w:sz w:val="28"/>
          <w:szCs w:val="28"/>
          <w:lang w:eastAsia="ru-RU"/>
        </w:rPr>
        <w:t>В расширение и дополнение школьной программы по русскому языку и литературе я организую и провожу внеклассные мероприятия по предмету - в рамках предметной недели, посвященные памятным датам в литературной жизни, такие как: «Шолоховский урок», «День славянской письменности и русской культуры» и др. В течение нескольких лет под моим руководством работают кружки и объединения внеурочной деятельности: «Занимательная грамматика», «Литература Дона», «Основы духовно-нравственной культуры», «Основы финансовой грамотности». Занятия в кружках помогают научить навыкам толерантного общения, расширить представление о родном языке и  искусстве слова, развить и проявить нравственные качества личности ребенка, творческие способности.</w:t>
      </w:r>
    </w:p>
    <w:p w:rsidR="0089484C" w:rsidRDefault="0089484C"/>
    <w:sectPr w:rsidR="00894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F2"/>
    <w:rsid w:val="00316EB6"/>
    <w:rsid w:val="007D5F98"/>
    <w:rsid w:val="0089484C"/>
    <w:rsid w:val="00F4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himcauchitca.blogspo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4ege.ru/gia-in-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2671</Words>
  <Characters>15228</Characters>
  <Application>Microsoft Office Word</Application>
  <DocSecurity>0</DocSecurity>
  <Lines>126</Lines>
  <Paragraphs>35</Paragraphs>
  <ScaleCrop>false</ScaleCrop>
  <Company/>
  <LinksUpToDate>false</LinksUpToDate>
  <CharactersWithSpaces>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 виноградова</dc:creator>
  <cp:keywords/>
  <dc:description/>
  <cp:lastModifiedBy>элла виноградова</cp:lastModifiedBy>
  <cp:revision>4</cp:revision>
  <dcterms:created xsi:type="dcterms:W3CDTF">2023-11-03T15:39:00Z</dcterms:created>
  <dcterms:modified xsi:type="dcterms:W3CDTF">2023-11-03T15:51:00Z</dcterms:modified>
</cp:coreProperties>
</file>